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Liberatoria utilizzo di dispositivi mobili personali (device) in classe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66.1818181818182" w:lineRule="auto"/>
        <w:ind w:left="160" w:firstLine="0"/>
        <w:rPr/>
      </w:pPr>
      <w:r w:rsidDel="00000000" w:rsidR="00000000" w:rsidRPr="00000000">
        <w:rPr>
          <w:rtl w:val="0"/>
        </w:rPr>
        <w:t xml:space="preserve">Il / La sottoscritto/a …………………………………………………………………………………</w:t>
      </w:r>
    </w:p>
    <w:p w:rsidR="00000000" w:rsidDel="00000000" w:rsidP="00000000" w:rsidRDefault="00000000" w:rsidRPr="00000000" w14:paraId="00000004">
      <w:pPr>
        <w:spacing w:after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ind w:left="160" w:firstLine="0"/>
        <w:rPr/>
      </w:pPr>
      <w:r w:rsidDel="00000000" w:rsidR="00000000" w:rsidRPr="00000000">
        <w:rPr>
          <w:rtl w:val="0"/>
        </w:rPr>
        <w:t xml:space="preserve">genitore dell’alunno/a………………………………………………………………………...……</w:t>
      </w:r>
    </w:p>
    <w:p w:rsidR="00000000" w:rsidDel="00000000" w:rsidP="00000000" w:rsidRDefault="00000000" w:rsidRPr="00000000" w14:paraId="00000006">
      <w:pPr>
        <w:spacing w:after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ind w:left="160" w:firstLine="0"/>
        <w:rPr>
          <w:u w:val="single"/>
        </w:rPr>
      </w:pPr>
      <w:r w:rsidDel="00000000" w:rsidR="00000000" w:rsidRPr="00000000">
        <w:rPr>
          <w:rtl w:val="0"/>
        </w:rPr>
        <w:t xml:space="preserve">frequentante la classe</w:t>
      </w:r>
      <w:r w:rsidDel="00000000" w:rsidR="00000000" w:rsidRPr="00000000">
        <w:rPr>
          <w:u w:val="single"/>
          <w:rtl w:val="0"/>
        </w:rPr>
        <w:t xml:space="preserve">             </w:t>
        <w:tab/>
      </w:r>
      <w:r w:rsidDel="00000000" w:rsidR="00000000" w:rsidRPr="00000000">
        <w:rPr>
          <w:rtl w:val="0"/>
        </w:rPr>
        <w:t xml:space="preserve">del Plesso </w:t>
      </w:r>
      <w:r w:rsidDel="00000000" w:rsidR="00000000" w:rsidRPr="00000000">
        <w:rPr>
          <w:u w:val="single"/>
          <w:rtl w:val="0"/>
        </w:rPr>
        <w:t xml:space="preserve">                                                       </w:t>
        <w:tab/>
      </w:r>
    </w:p>
    <w:p w:rsidR="00000000" w:rsidDel="00000000" w:rsidP="00000000" w:rsidRDefault="00000000" w:rsidRPr="00000000" w14:paraId="00000008">
      <w:pPr>
        <w:spacing w:after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200" w:line="360" w:lineRule="auto"/>
        <w:rPr>
          <w:b w:val="1"/>
          <w:sz w:val="24"/>
          <w:szCs w:val="24"/>
        </w:rPr>
      </w:pPr>
      <w:bookmarkStart w:colFirst="0" w:colLast="0" w:name="_5irytwvvi9t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AUTORIZZA IL/LA PROPRIO/A FIGLIO/A</w:t>
      </w:r>
    </w:p>
    <w:p w:rsidR="00000000" w:rsidDel="00000000" w:rsidP="00000000" w:rsidRDefault="00000000" w:rsidRPr="00000000" w14:paraId="0000000A">
      <w:pPr>
        <w:spacing w:line="360" w:lineRule="auto"/>
        <w:ind w:right="140"/>
        <w:rPr/>
      </w:pPr>
      <w:r w:rsidDel="00000000" w:rsidR="00000000" w:rsidRPr="00000000">
        <w:rPr>
          <w:rtl w:val="0"/>
        </w:rPr>
        <w:t xml:space="preserve">a portare a scuola il proprio dispositivo quando richiesto dagli insegnanti, che sarà usato dall’alunno/a a scuola, in modo individuale o in gruppo, per attività ed esperienze di apprendimento che richiedono l’utilizzo del digitale e del  Web, quali lo scambio e la produzione di materiali condivisi, con la guida e la supervisione dei docenti.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="360" w:lineRule="auto"/>
        <w:rPr>
          <w:b w:val="1"/>
          <w:sz w:val="24"/>
          <w:szCs w:val="24"/>
        </w:rPr>
      </w:pPr>
      <w:bookmarkStart w:colFirst="0" w:colLast="0" w:name="_9en61mb5df1r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0C">
      <w:pPr>
        <w:spacing w:after="240" w:line="360" w:lineRule="auto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di essere al corrente che, in ambito scolastico, i docenti introdurranno, a fianco degli strumenti e dei materiali didattici in uso a scuola, l’utilizzo di applicazioni, contenuti e servizi fruibili in locale e in Internet tramite dispositivi elettronici (device) personali degli alunni.</w:t>
      </w:r>
    </w:p>
    <w:p w:rsidR="00000000" w:rsidDel="00000000" w:rsidP="00000000" w:rsidRDefault="00000000" w:rsidRPr="00000000" w14:paraId="0000000D">
      <w:pPr>
        <w:spacing w:line="360" w:lineRule="auto"/>
        <w:ind w:left="0" w:right="88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di collaborare con i docenti nel responsabilizzare i propri figli sulle modalità di accesso a Internet e sulle regole a cui attenersi;</w:t>
      </w:r>
    </w:p>
    <w:p w:rsidR="00000000" w:rsidDel="00000000" w:rsidP="00000000" w:rsidRDefault="00000000" w:rsidRPr="00000000" w14:paraId="0000000E">
      <w:pPr>
        <w:spacing w:line="360" w:lineRule="auto"/>
        <w:ind w:left="0" w:right="36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che durante la permanenza a scuola del dispositivo, il proprio figlio sarà responsabile della sua custodia e del suo uso corretto, secondo le regole e le disposizioni concordate con gli insegnanti.</w:t>
      </w:r>
    </w:p>
    <w:p w:rsidR="00000000" w:rsidDel="00000000" w:rsidP="00000000" w:rsidRDefault="00000000" w:rsidRPr="00000000" w14:paraId="0000000F">
      <w:pPr>
        <w:spacing w:before="200" w:lineRule="auto"/>
        <w:ind w:left="160" w:firstLine="0"/>
        <w:rPr/>
      </w:pPr>
      <w:r w:rsidDel="00000000" w:rsidR="00000000" w:rsidRPr="00000000">
        <w:rPr>
          <w:rtl w:val="0"/>
        </w:rPr>
        <w:t xml:space="preserve">Data ………………………………</w:t>
      </w:r>
    </w:p>
    <w:p w:rsidR="00000000" w:rsidDel="00000000" w:rsidP="00000000" w:rsidRDefault="00000000" w:rsidRPr="00000000" w14:paraId="00000010">
      <w:pPr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ind w:left="420" w:firstLine="0"/>
        <w:rPr/>
      </w:pPr>
      <w:r w:rsidDel="00000000" w:rsidR="00000000" w:rsidRPr="00000000">
        <w:rPr>
          <w:rtl w:val="0"/>
        </w:rPr>
        <w:t xml:space="preserve">                                             </w:t>
        <w:tab/>
        <w:t xml:space="preserve">Firma dei genitori/ tutori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1.7823908375091"/>
        <w:gridCol w:w="3515.1011908635387"/>
        <w:gridCol w:w="1123.5270384590358"/>
        <w:gridCol w:w="3515.1011908635387"/>
        <w:tblGridChange w:id="0">
          <w:tblGrid>
            <w:gridCol w:w="871.7823908375091"/>
            <w:gridCol w:w="3515.1011908635387"/>
            <w:gridCol w:w="1123.5270384590358"/>
            <w:gridCol w:w="3515.101190863538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