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EBE2" w14:textId="77777777" w:rsidR="00A45913" w:rsidRDefault="00A45913" w:rsidP="00A45913">
      <w:pPr>
        <w:pStyle w:val="Titolo"/>
        <w:ind w:firstLine="0"/>
        <w:rPr>
          <w:sz w:val="72"/>
          <w:szCs w:val="72"/>
        </w:rPr>
      </w:pPr>
    </w:p>
    <w:p w14:paraId="35E5BB55" w14:textId="77777777" w:rsidR="002C4463" w:rsidRDefault="002C4463" w:rsidP="002C4463">
      <w:pPr>
        <w:pStyle w:val="Titolo"/>
        <w:ind w:firstLine="0"/>
        <w:rPr>
          <w:rFonts w:ascii="Arial" w:hAnsi="Arial" w:cs="Arial"/>
          <w:bCs/>
          <w:color w:val="10B981"/>
          <w:sz w:val="56"/>
          <w:szCs w:val="56"/>
        </w:rPr>
      </w:pPr>
      <w:r>
        <w:rPr>
          <w:rFonts w:ascii="Arial" w:hAnsi="Arial" w:cs="Arial"/>
          <w:bCs/>
          <w:color w:val="10B981"/>
          <w:sz w:val="56"/>
          <w:szCs w:val="56"/>
        </w:rPr>
        <w:t>P</w:t>
      </w:r>
      <w:r w:rsidRPr="004A769B">
        <w:rPr>
          <w:rFonts w:ascii="Arial" w:hAnsi="Arial" w:cs="Arial"/>
          <w:bCs/>
          <w:color w:val="10B981"/>
          <w:sz w:val="56"/>
          <w:szCs w:val="56"/>
        </w:rPr>
        <w:t xml:space="preserve">eriodo di formazione e prova per i docenti neoassunti e per i docenti che hanno ottenuto </w:t>
      </w:r>
    </w:p>
    <w:p w14:paraId="49506C78" w14:textId="77777777" w:rsidR="002C4463" w:rsidRPr="0079529B" w:rsidRDefault="002C4463" w:rsidP="002C4463">
      <w:pPr>
        <w:pStyle w:val="Titolo"/>
        <w:ind w:firstLine="0"/>
        <w:rPr>
          <w:rFonts w:ascii="Arial" w:eastAsiaTheme="minorHAnsi" w:hAnsi="Arial" w:cs="Arial"/>
          <w:bCs/>
          <w:color w:val="10B981"/>
          <w:sz w:val="56"/>
          <w:szCs w:val="56"/>
          <w:lang w:eastAsia="en-US"/>
        </w:rPr>
      </w:pPr>
      <w:r w:rsidRPr="004A769B">
        <w:rPr>
          <w:rFonts w:ascii="Arial" w:hAnsi="Arial" w:cs="Arial"/>
          <w:bCs/>
          <w:color w:val="10B981"/>
          <w:sz w:val="56"/>
          <w:szCs w:val="56"/>
        </w:rPr>
        <w:t>il</w:t>
      </w:r>
      <w:r>
        <w:rPr>
          <w:rFonts w:ascii="Arial" w:hAnsi="Arial" w:cs="Arial"/>
          <w:bCs/>
          <w:color w:val="10B981"/>
          <w:sz w:val="56"/>
          <w:szCs w:val="56"/>
        </w:rPr>
        <w:t xml:space="preserve"> </w:t>
      </w:r>
      <w:r w:rsidRPr="004A769B">
        <w:rPr>
          <w:rFonts w:ascii="Arial" w:hAnsi="Arial" w:cs="Arial"/>
          <w:bCs/>
          <w:color w:val="10B981"/>
          <w:sz w:val="56"/>
          <w:szCs w:val="56"/>
        </w:rPr>
        <w:t>passaggio</w:t>
      </w:r>
      <w:r>
        <w:rPr>
          <w:rFonts w:ascii="Arial" w:hAnsi="Arial" w:cs="Arial"/>
          <w:bCs/>
          <w:color w:val="10B981"/>
          <w:sz w:val="56"/>
          <w:szCs w:val="56"/>
        </w:rPr>
        <w:t xml:space="preserve"> </w:t>
      </w:r>
      <w:r w:rsidRPr="004A769B">
        <w:rPr>
          <w:rFonts w:ascii="Arial" w:hAnsi="Arial" w:cs="Arial"/>
          <w:bCs/>
          <w:color w:val="10B981"/>
          <w:sz w:val="56"/>
          <w:szCs w:val="56"/>
        </w:rPr>
        <w:t>di ruolo</w:t>
      </w:r>
    </w:p>
    <w:p w14:paraId="161936AF" w14:textId="77777777" w:rsidR="00657EB9" w:rsidRPr="00EE69DF" w:rsidRDefault="00657EB9" w:rsidP="00657EB9">
      <w:pPr>
        <w:rPr>
          <w:rFonts w:ascii="Arial" w:eastAsiaTheme="minorHAnsi" w:hAnsi="Arial" w:cs="Arial"/>
          <w:b/>
          <w:bCs/>
          <w:color w:val="10B981"/>
          <w:sz w:val="56"/>
          <w:szCs w:val="56"/>
          <w:lang w:eastAsia="en-US"/>
        </w:rPr>
      </w:pPr>
    </w:p>
    <w:p w14:paraId="6053A247" w14:textId="12BBB991" w:rsidR="00657EB9" w:rsidRPr="00EE69DF" w:rsidRDefault="00D13770" w:rsidP="00657EB9">
      <w:pPr>
        <w:pStyle w:val="Titolo"/>
        <w:ind w:firstLine="0"/>
        <w:rPr>
          <w:rFonts w:ascii="Arial" w:eastAsiaTheme="minorHAnsi" w:hAnsi="Arial" w:cs="Arial"/>
          <w:bCs/>
          <w:color w:val="10B981"/>
          <w:sz w:val="56"/>
          <w:szCs w:val="56"/>
          <w:lang w:eastAsia="en-US"/>
        </w:rPr>
      </w:pPr>
      <w:r w:rsidRPr="00EE69DF">
        <w:rPr>
          <w:rFonts w:ascii="Arial" w:eastAsiaTheme="minorHAnsi" w:hAnsi="Arial" w:cs="Arial"/>
          <w:bCs/>
          <w:color w:val="10B981"/>
          <w:sz w:val="56"/>
          <w:szCs w:val="56"/>
          <w:lang w:eastAsia="en-US"/>
        </w:rPr>
        <w:t>Anno scolastico 202</w:t>
      </w:r>
      <w:r w:rsidR="00671671" w:rsidRPr="00EE69DF">
        <w:rPr>
          <w:rFonts w:ascii="Arial" w:eastAsiaTheme="minorHAnsi" w:hAnsi="Arial" w:cs="Arial"/>
          <w:bCs/>
          <w:color w:val="10B981"/>
          <w:sz w:val="56"/>
          <w:szCs w:val="56"/>
          <w:lang w:eastAsia="en-US"/>
        </w:rPr>
        <w:t>2</w:t>
      </w:r>
      <w:r w:rsidRPr="00EE69DF">
        <w:rPr>
          <w:rFonts w:ascii="Arial" w:eastAsiaTheme="minorHAnsi" w:hAnsi="Arial" w:cs="Arial"/>
          <w:bCs/>
          <w:color w:val="10B981"/>
          <w:sz w:val="56"/>
          <w:szCs w:val="56"/>
          <w:lang w:eastAsia="en-US"/>
        </w:rPr>
        <w:t>/2</w:t>
      </w:r>
      <w:r w:rsidR="00671671" w:rsidRPr="00EE69DF">
        <w:rPr>
          <w:rFonts w:ascii="Arial" w:eastAsiaTheme="minorHAnsi" w:hAnsi="Arial" w:cs="Arial"/>
          <w:bCs/>
          <w:color w:val="10B981"/>
          <w:sz w:val="56"/>
          <w:szCs w:val="56"/>
          <w:lang w:eastAsia="en-US"/>
        </w:rPr>
        <w:t>3</w:t>
      </w:r>
    </w:p>
    <w:p w14:paraId="03855B4F" w14:textId="77777777" w:rsidR="00657EB9" w:rsidRPr="00D13770" w:rsidRDefault="00AE2EBC" w:rsidP="00657EB9">
      <w:pPr>
        <w:rPr>
          <w:rFonts w:ascii="Arial" w:hAnsi="Arial" w:cs="Arial"/>
          <w:color w:val="9F9FE0"/>
          <w:sz w:val="56"/>
          <w:szCs w:val="56"/>
        </w:rPr>
      </w:pPr>
      <w:r>
        <w:rPr>
          <w:rFonts w:ascii="Arial" w:hAnsi="Arial" w:cs="Arial"/>
          <w:noProof/>
          <w:color w:val="9F9FE0"/>
          <w:sz w:val="56"/>
          <w:szCs w:val="56"/>
        </w:rPr>
        <w:pict w14:anchorId="0E603CCA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2E0C8D30" w14:textId="77777777" w:rsidR="00657EB9" w:rsidRPr="00D13770" w:rsidRDefault="00657EB9" w:rsidP="00657EB9">
      <w:pPr>
        <w:rPr>
          <w:rFonts w:ascii="Arial" w:hAnsi="Arial" w:cs="Arial"/>
          <w:color w:val="9F9FE0"/>
          <w:sz w:val="56"/>
          <w:szCs w:val="56"/>
        </w:rPr>
      </w:pPr>
    </w:p>
    <w:p w14:paraId="329139B6" w14:textId="77777777" w:rsidR="00657EB9" w:rsidRPr="00D13770" w:rsidRDefault="00657EB9" w:rsidP="00657EB9">
      <w:pPr>
        <w:pStyle w:val="Titolo"/>
        <w:ind w:firstLine="0"/>
        <w:rPr>
          <w:rFonts w:ascii="Arial" w:hAnsi="Arial" w:cs="Arial"/>
          <w:color w:val="9F9FE0"/>
          <w:sz w:val="56"/>
          <w:szCs w:val="56"/>
          <w:u w:val="single"/>
        </w:rPr>
      </w:pPr>
    </w:p>
    <w:p w14:paraId="607C4109" w14:textId="77777777" w:rsidR="00657EB9" w:rsidRPr="00EE69DF" w:rsidRDefault="00657EB9" w:rsidP="00657EB9">
      <w:pPr>
        <w:pStyle w:val="Titolo"/>
        <w:ind w:firstLine="0"/>
        <w:rPr>
          <w:rFonts w:ascii="Arial" w:hAnsi="Arial" w:cs="Arial"/>
          <w:color w:val="10B981"/>
          <w:sz w:val="56"/>
          <w:szCs w:val="56"/>
          <w:u w:val="single"/>
        </w:rPr>
      </w:pPr>
      <w:r w:rsidRPr="00EE69DF">
        <w:rPr>
          <w:rFonts w:ascii="Arial" w:hAnsi="Arial" w:cs="Arial"/>
          <w:color w:val="10B981"/>
          <w:sz w:val="56"/>
          <w:szCs w:val="56"/>
          <w:u w:val="single"/>
        </w:rPr>
        <w:t>ATTIVITÀ DIDATTICA</w:t>
      </w:r>
    </w:p>
    <w:p w14:paraId="19D7DC66" w14:textId="77777777" w:rsidR="00657EB9" w:rsidRPr="00D13770" w:rsidRDefault="00657EB9" w:rsidP="00657EB9">
      <w:pPr>
        <w:rPr>
          <w:rFonts w:ascii="Arial" w:hAnsi="Arial" w:cs="Arial"/>
          <w:i/>
          <w:color w:val="9F9FE0"/>
          <w:sz w:val="56"/>
          <w:szCs w:val="56"/>
        </w:rPr>
      </w:pPr>
    </w:p>
    <w:p w14:paraId="092EFEA3" w14:textId="77777777" w:rsidR="00657EB9" w:rsidRPr="00D13770" w:rsidRDefault="00657EB9" w:rsidP="00657EB9">
      <w:pPr>
        <w:rPr>
          <w:rFonts w:ascii="Arial" w:hAnsi="Arial" w:cs="Arial"/>
          <w:i/>
          <w:color w:val="9F9FE0"/>
          <w:sz w:val="56"/>
          <w:szCs w:val="56"/>
        </w:rPr>
      </w:pPr>
    </w:p>
    <w:p w14:paraId="7ECA7212" w14:textId="784BD219" w:rsidR="00657EB9" w:rsidRPr="00D13770" w:rsidRDefault="00657EB9" w:rsidP="00657EB9">
      <w:pPr>
        <w:rPr>
          <w:rFonts w:ascii="Arial" w:hAnsi="Arial" w:cs="Arial"/>
          <w:i/>
          <w:color w:val="9F9FE0"/>
          <w:sz w:val="56"/>
          <w:szCs w:val="56"/>
        </w:rPr>
      </w:pPr>
    </w:p>
    <w:p w14:paraId="0FC7F103" w14:textId="0475B12C" w:rsidR="00826C6C" w:rsidRPr="00D13770" w:rsidRDefault="00826C6C" w:rsidP="00657EB9">
      <w:pPr>
        <w:rPr>
          <w:rFonts w:ascii="Arial" w:hAnsi="Arial" w:cs="Arial"/>
          <w:i/>
          <w:color w:val="9F9FE0"/>
          <w:sz w:val="56"/>
          <w:szCs w:val="56"/>
        </w:rPr>
      </w:pPr>
    </w:p>
    <w:p w14:paraId="321A977D" w14:textId="77777777" w:rsidR="00826C6C" w:rsidRPr="00D13770" w:rsidRDefault="00826C6C" w:rsidP="00657EB9">
      <w:pPr>
        <w:rPr>
          <w:rFonts w:ascii="Arial" w:hAnsi="Arial" w:cs="Arial"/>
          <w:i/>
          <w:color w:val="9F9FE0"/>
          <w:sz w:val="56"/>
          <w:szCs w:val="56"/>
        </w:rPr>
      </w:pPr>
    </w:p>
    <w:p w14:paraId="37870B95" w14:textId="77777777" w:rsidR="00657EB9" w:rsidRPr="00D13770" w:rsidRDefault="00657EB9" w:rsidP="00657EB9">
      <w:pPr>
        <w:rPr>
          <w:rFonts w:ascii="Arial" w:hAnsi="Arial" w:cs="Arial"/>
          <w:i/>
          <w:color w:val="9F9FE0"/>
        </w:rPr>
      </w:pPr>
    </w:p>
    <w:p w14:paraId="52D43476" w14:textId="5903F1C4" w:rsidR="00657EB9" w:rsidRPr="00EE69DF" w:rsidRDefault="00657EB9" w:rsidP="00657EB9">
      <w:pPr>
        <w:rPr>
          <w:rFonts w:ascii="Arial" w:eastAsia="TeXGyreAdventor" w:hAnsi="Arial" w:cs="Arial"/>
          <w:i/>
          <w:color w:val="10B981"/>
        </w:rPr>
      </w:pPr>
      <w:r w:rsidRPr="00EE69DF">
        <w:rPr>
          <w:rFonts w:ascii="Arial" w:eastAsia="TeXGyreAdventor" w:hAnsi="Arial" w:cs="Arial"/>
          <w:i/>
          <w:color w:val="10B981"/>
        </w:rPr>
        <w:t>neoassunti.indire.it</w:t>
      </w:r>
    </w:p>
    <w:p w14:paraId="075EDFBF" w14:textId="5DBA594F" w:rsidR="0039117B" w:rsidRPr="00EE69DF" w:rsidRDefault="0039117B" w:rsidP="00657EB9">
      <w:pPr>
        <w:rPr>
          <w:rFonts w:ascii="Arial" w:eastAsia="TeXGyreAdventor" w:hAnsi="Arial" w:cs="Arial"/>
          <w:i/>
          <w:color w:val="10B981"/>
        </w:rPr>
      </w:pPr>
    </w:p>
    <w:p w14:paraId="51010B02" w14:textId="3010275D" w:rsidR="0039117B" w:rsidRPr="00B046A5" w:rsidRDefault="0039117B" w:rsidP="00657EB9">
      <w:pPr>
        <w:rPr>
          <w:rFonts w:ascii="Arial" w:eastAsia="TeXGyreAdventor" w:hAnsi="Arial" w:cs="Arial"/>
          <w:i/>
          <w:color w:val="9999FF"/>
        </w:rPr>
      </w:pPr>
    </w:p>
    <w:sdt>
      <w:sdtPr>
        <w:rPr>
          <w:rFonts w:ascii="Open Sans" w:eastAsia="Open Sans" w:hAnsi="Open Sans" w:cs="Open Sans"/>
          <w:b w:val="0"/>
          <w:bCs w:val="0"/>
          <w:color w:val="000000"/>
          <w:sz w:val="22"/>
          <w:szCs w:val="22"/>
        </w:rPr>
        <w:id w:val="-615674923"/>
        <w:docPartObj>
          <w:docPartGallery w:val="Table of Contents"/>
          <w:docPartUnique/>
        </w:docPartObj>
      </w:sdtPr>
      <w:sdtEndPr>
        <w:rPr>
          <w:rFonts w:ascii="Arial" w:hAnsi="Arial" w:cs="Arial"/>
          <w:noProof/>
          <w:sz w:val="24"/>
          <w:szCs w:val="24"/>
        </w:rPr>
      </w:sdtEndPr>
      <w:sdtContent>
        <w:p w14:paraId="29D9C20C" w14:textId="77777777" w:rsidR="00B046A5" w:rsidRDefault="00B046A5">
          <w:pPr>
            <w:pStyle w:val="Titolosommario"/>
            <w:rPr>
              <w:rFonts w:ascii="Open Sans" w:eastAsia="Open Sans" w:hAnsi="Open Sans" w:cs="Open Sans"/>
              <w:b w:val="0"/>
              <w:bCs w:val="0"/>
              <w:color w:val="000000"/>
              <w:sz w:val="22"/>
              <w:szCs w:val="22"/>
            </w:rPr>
          </w:pPr>
        </w:p>
        <w:p w14:paraId="75F127BA" w14:textId="77777777" w:rsidR="00B046A5" w:rsidRDefault="00B046A5">
          <w:pPr>
            <w:pStyle w:val="Titolosommario"/>
            <w:rPr>
              <w:rFonts w:ascii="Open Sans" w:eastAsia="Open Sans" w:hAnsi="Open Sans" w:cs="Open Sans"/>
              <w:b w:val="0"/>
              <w:bCs w:val="0"/>
              <w:color w:val="000000"/>
              <w:sz w:val="22"/>
              <w:szCs w:val="22"/>
            </w:rPr>
          </w:pPr>
        </w:p>
        <w:p w14:paraId="1BD2E14C" w14:textId="21F60381" w:rsidR="0039117B" w:rsidRPr="003F3B7E" w:rsidRDefault="003F3B7E">
          <w:pPr>
            <w:pStyle w:val="Titolosommario"/>
            <w:rPr>
              <w:b w:val="0"/>
              <w:bCs w:val="0"/>
            </w:rPr>
          </w:pPr>
          <w:r>
            <w:rPr>
              <w:b w:val="0"/>
              <w:bCs w:val="0"/>
            </w:rPr>
            <w:t>Indice</w:t>
          </w:r>
        </w:p>
        <w:p w14:paraId="06B05B4E" w14:textId="6D981486" w:rsidR="002E13FF" w:rsidRPr="002E13FF" w:rsidRDefault="0039117B">
          <w:pPr>
            <w:pStyle w:val="Sommario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r w:rsidRPr="00A510C5">
            <w:rPr>
              <w:rFonts w:ascii="Arial" w:hAnsi="Arial" w:cs="Arial"/>
              <w:b w:val="0"/>
              <w:bCs w:val="0"/>
              <w:i w:val="0"/>
              <w:iCs w:val="0"/>
            </w:rPr>
            <w:fldChar w:fldCharType="begin"/>
          </w:r>
          <w:r w:rsidRPr="00A510C5">
            <w:rPr>
              <w:rFonts w:ascii="Arial" w:hAnsi="Arial" w:cs="Arial"/>
              <w:b w:val="0"/>
              <w:bCs w:val="0"/>
              <w:i w:val="0"/>
              <w:iCs w:val="0"/>
            </w:rPr>
            <w:instrText>TOC \o "1-3" \h \z \u</w:instrText>
          </w:r>
          <w:r w:rsidRPr="00A510C5">
            <w:rPr>
              <w:rFonts w:ascii="Arial" w:hAnsi="Arial" w:cs="Arial"/>
              <w:b w:val="0"/>
              <w:bCs w:val="0"/>
              <w:i w:val="0"/>
              <w:iCs w:val="0"/>
            </w:rPr>
            <w:fldChar w:fldCharType="separate"/>
          </w:r>
          <w:hyperlink w:anchor="_Toc119531601" w:history="1">
            <w:r w:rsidR="002E13FF" w:rsidRPr="002E13FF">
              <w:rPr>
                <w:rStyle w:val="Collegamentoipertestuale"/>
                <w:rFonts w:ascii="Arial" w:eastAsia="TeXGyreAdventor" w:hAnsi="Arial" w:cs="Arial"/>
                <w:b w:val="0"/>
                <w:bCs w:val="0"/>
                <w:i w:val="0"/>
                <w:iCs w:val="0"/>
                <w:noProof/>
              </w:rPr>
              <w:t>Introduzione</w:t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_Toc119531601 \h </w:instrText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D0BAF">
              <w:rPr>
                <w:b w:val="0"/>
                <w:bCs w:val="0"/>
                <w:i w:val="0"/>
                <w:iCs w:val="0"/>
                <w:noProof/>
                <w:webHidden/>
              </w:rPr>
              <w:t>3</w:t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6AB7D27" w14:textId="3D9F0CA8" w:rsidR="002E13FF" w:rsidRPr="002E13FF" w:rsidRDefault="00AE2EBC">
          <w:pPr>
            <w:pStyle w:val="Somma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</w:rPr>
          </w:pPr>
          <w:hyperlink w:anchor="_Toc119531602" w:history="1">
            <w:r w:rsidR="002E13FF" w:rsidRPr="002E13FF">
              <w:rPr>
                <w:rStyle w:val="Collegamentoipertestuale"/>
                <w:rFonts w:ascii="Arial" w:eastAsia="TeXGyreAdventor" w:hAnsi="Arial" w:cs="Arial"/>
                <w:b w:val="0"/>
                <w:bCs w:val="0"/>
                <w:noProof/>
                <w:sz w:val="24"/>
                <w:szCs w:val="24"/>
              </w:rPr>
              <w:t>Struttura della sezione Attività didattica</w:t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_Toc119531602 \h </w:instrText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AD0BAF">
              <w:rPr>
                <w:b w:val="0"/>
                <w:bCs w:val="0"/>
                <w:noProof/>
                <w:webHidden/>
                <w:sz w:val="24"/>
                <w:szCs w:val="24"/>
              </w:rPr>
              <w:t>3</w:t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ED1563" w14:textId="5DFDEC4F" w:rsidR="002E13FF" w:rsidRPr="002E13FF" w:rsidRDefault="00AE2EBC">
          <w:pPr>
            <w:pStyle w:val="Sommario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119531603" w:history="1">
            <w:r w:rsidR="002E13FF" w:rsidRPr="002E13FF">
              <w:rPr>
                <w:rStyle w:val="Collegamentoipertestuale"/>
                <w:rFonts w:ascii="Arial" w:eastAsia="TeXGyreAdventor" w:hAnsi="Arial" w:cs="Arial"/>
                <w:b w:val="0"/>
                <w:bCs w:val="0"/>
                <w:i w:val="0"/>
                <w:iCs w:val="0"/>
                <w:noProof/>
              </w:rPr>
              <w:t>Progettazione</w:t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_Toc119531603 \h </w:instrText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D0BAF">
              <w:rPr>
                <w:b w:val="0"/>
                <w:bCs w:val="0"/>
                <w:i w:val="0"/>
                <w:iCs w:val="0"/>
                <w:noProof/>
                <w:webHidden/>
              </w:rPr>
              <w:t>3</w:t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15A571A" w14:textId="79E1419B" w:rsidR="002E13FF" w:rsidRPr="002E13FF" w:rsidRDefault="00AE2EBC">
          <w:pPr>
            <w:pStyle w:val="Somma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</w:rPr>
          </w:pPr>
          <w:hyperlink w:anchor="_Toc119531604" w:history="1">
            <w:r w:rsidR="002E13FF" w:rsidRPr="002E13FF">
              <w:rPr>
                <w:rStyle w:val="Collegamentoipertestuale"/>
                <w:rFonts w:ascii="Arial" w:eastAsia="TeXGyreAdventor" w:hAnsi="Arial" w:cs="Arial"/>
                <w:b w:val="0"/>
                <w:bCs w:val="0"/>
                <w:noProof/>
                <w:sz w:val="24"/>
                <w:szCs w:val="24"/>
              </w:rPr>
              <w:t>Scheda di progettazione dell’ambiente online</w:t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_Toc119531604 \h </w:instrText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AD0BAF">
              <w:rPr>
                <w:b w:val="0"/>
                <w:bCs w:val="0"/>
                <w:noProof/>
                <w:webHidden/>
                <w:sz w:val="24"/>
                <w:szCs w:val="24"/>
              </w:rPr>
              <w:t>3</w:t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CC35B9" w14:textId="53B9259D" w:rsidR="002E13FF" w:rsidRPr="002E13FF" w:rsidRDefault="00AE2EBC">
          <w:pPr>
            <w:pStyle w:val="Sommario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119531605" w:history="1">
            <w:r w:rsidR="002E13FF" w:rsidRPr="002E13FF">
              <w:rPr>
                <w:rStyle w:val="Collegamentoipertestuale"/>
                <w:rFonts w:ascii="Arial" w:eastAsia="TeXGyreAdventor" w:hAnsi="Arial" w:cs="Arial"/>
                <w:b w:val="0"/>
                <w:bCs w:val="0"/>
                <w:i w:val="0"/>
                <w:iCs w:val="0"/>
                <w:noProof/>
              </w:rPr>
              <w:t>Riflessione sull’attività didattica</w:t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_Toc119531605 \h </w:instrText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D0BAF">
              <w:rPr>
                <w:b w:val="0"/>
                <w:bCs w:val="0"/>
                <w:i w:val="0"/>
                <w:iCs w:val="0"/>
                <w:noProof/>
                <w:webHidden/>
              </w:rPr>
              <w:t>8</w:t>
            </w:r>
            <w:r w:rsidR="002E13FF" w:rsidRPr="002E13FF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235B34F" w14:textId="683CCE8D" w:rsidR="002E13FF" w:rsidRPr="002E13FF" w:rsidRDefault="00AE2EBC">
          <w:pPr>
            <w:pStyle w:val="Somma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</w:rPr>
          </w:pPr>
          <w:hyperlink w:anchor="_Toc119531606" w:history="1">
            <w:r w:rsidR="002E13FF" w:rsidRPr="002E13FF">
              <w:rPr>
                <w:rStyle w:val="Collegamentoipertestuale"/>
                <w:rFonts w:ascii="Arial" w:eastAsia="TeXGyreAdventor" w:hAnsi="Arial" w:cs="Arial"/>
                <w:b w:val="0"/>
                <w:bCs w:val="0"/>
                <w:noProof/>
                <w:sz w:val="24"/>
                <w:szCs w:val="24"/>
              </w:rPr>
              <w:t>Riflessione nell’ambiente online</w:t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_Toc119531606 \h </w:instrText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AD0BAF">
              <w:rPr>
                <w:b w:val="0"/>
                <w:bCs w:val="0"/>
                <w:noProof/>
                <w:webHidden/>
                <w:sz w:val="24"/>
                <w:szCs w:val="24"/>
              </w:rPr>
              <w:t>8</w:t>
            </w:r>
            <w:r w:rsidR="002E13FF" w:rsidRPr="002E13FF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19DD3B" w14:textId="312C860C" w:rsidR="0039117B" w:rsidRPr="00A510C5" w:rsidRDefault="0039117B">
          <w:pPr>
            <w:rPr>
              <w:rFonts w:ascii="Arial" w:hAnsi="Arial" w:cs="Arial"/>
              <w:sz w:val="24"/>
              <w:szCs w:val="24"/>
            </w:rPr>
          </w:pPr>
          <w:r w:rsidRPr="00A510C5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</w:sdtContent>
    </w:sdt>
    <w:p w14:paraId="53E35B74" w14:textId="77777777" w:rsidR="0039117B" w:rsidRPr="00663BB6" w:rsidRDefault="0039117B" w:rsidP="00657EB9">
      <w:pPr>
        <w:rPr>
          <w:rFonts w:ascii="Arial" w:eastAsia="TeXGyreAdventor" w:hAnsi="Arial" w:cs="Arial"/>
          <w:color w:val="E00A29"/>
          <w:sz w:val="24"/>
          <w:szCs w:val="24"/>
        </w:rPr>
      </w:pPr>
    </w:p>
    <w:p w14:paraId="7C2850A8" w14:textId="67BCFCF0" w:rsidR="00657EB9" w:rsidRPr="00663BB6" w:rsidRDefault="00657EB9" w:rsidP="00657EB9">
      <w:pPr>
        <w:rPr>
          <w:rFonts w:ascii="Arial" w:hAnsi="Arial" w:cs="Arial"/>
          <w:color w:val="462848"/>
          <w:sz w:val="24"/>
          <w:szCs w:val="24"/>
        </w:rPr>
      </w:pPr>
    </w:p>
    <w:p w14:paraId="58408244" w14:textId="3DD246F1" w:rsidR="003F3B7E" w:rsidRDefault="003F3B7E" w:rsidP="00657EB9">
      <w:pPr>
        <w:rPr>
          <w:color w:val="462848"/>
          <w:sz w:val="24"/>
          <w:szCs w:val="24"/>
        </w:rPr>
      </w:pPr>
    </w:p>
    <w:p w14:paraId="46F85608" w14:textId="40093983" w:rsidR="003F3B7E" w:rsidRDefault="003F3B7E" w:rsidP="00657EB9">
      <w:pPr>
        <w:rPr>
          <w:color w:val="462848"/>
          <w:sz w:val="24"/>
          <w:szCs w:val="24"/>
        </w:rPr>
      </w:pPr>
    </w:p>
    <w:p w14:paraId="3CF030CE" w14:textId="658D1CFC" w:rsidR="003F3B7E" w:rsidRDefault="003F3B7E" w:rsidP="00657EB9">
      <w:pPr>
        <w:rPr>
          <w:color w:val="462848"/>
          <w:sz w:val="24"/>
          <w:szCs w:val="24"/>
        </w:rPr>
      </w:pPr>
    </w:p>
    <w:p w14:paraId="719DDAB1" w14:textId="4FDBAEC3" w:rsidR="003F3B7E" w:rsidRDefault="003F3B7E" w:rsidP="00657EB9">
      <w:pPr>
        <w:rPr>
          <w:color w:val="462848"/>
          <w:sz w:val="24"/>
          <w:szCs w:val="24"/>
        </w:rPr>
      </w:pPr>
    </w:p>
    <w:p w14:paraId="39CC4F6C" w14:textId="6E0FC13E" w:rsidR="003F3B7E" w:rsidRDefault="003F3B7E" w:rsidP="00657EB9">
      <w:pPr>
        <w:rPr>
          <w:color w:val="462848"/>
          <w:sz w:val="24"/>
          <w:szCs w:val="24"/>
        </w:rPr>
      </w:pPr>
    </w:p>
    <w:p w14:paraId="6D754DA6" w14:textId="4830C953" w:rsidR="003F3B7E" w:rsidRDefault="003F3B7E" w:rsidP="00657EB9">
      <w:pPr>
        <w:rPr>
          <w:color w:val="462848"/>
          <w:sz w:val="24"/>
          <w:szCs w:val="24"/>
        </w:rPr>
      </w:pPr>
    </w:p>
    <w:p w14:paraId="12A83DE9" w14:textId="5B5BD56E" w:rsidR="003F3B7E" w:rsidRDefault="003F3B7E" w:rsidP="00657EB9">
      <w:pPr>
        <w:rPr>
          <w:color w:val="462848"/>
          <w:sz w:val="24"/>
          <w:szCs w:val="24"/>
        </w:rPr>
      </w:pPr>
    </w:p>
    <w:p w14:paraId="6D17C93B" w14:textId="448FC855" w:rsidR="003F3B7E" w:rsidRDefault="003F3B7E" w:rsidP="00657EB9">
      <w:pPr>
        <w:rPr>
          <w:color w:val="462848"/>
          <w:sz w:val="24"/>
          <w:szCs w:val="24"/>
        </w:rPr>
      </w:pPr>
    </w:p>
    <w:p w14:paraId="5B052DEF" w14:textId="70C0077B" w:rsidR="003F3B7E" w:rsidRDefault="003F3B7E" w:rsidP="00657EB9">
      <w:pPr>
        <w:rPr>
          <w:color w:val="462848"/>
          <w:sz w:val="24"/>
          <w:szCs w:val="24"/>
        </w:rPr>
      </w:pPr>
    </w:p>
    <w:p w14:paraId="11EBFBD6" w14:textId="252907DA" w:rsidR="003F3B7E" w:rsidRDefault="003F3B7E" w:rsidP="00657EB9">
      <w:pPr>
        <w:rPr>
          <w:color w:val="462848"/>
          <w:sz w:val="24"/>
          <w:szCs w:val="24"/>
        </w:rPr>
      </w:pPr>
    </w:p>
    <w:p w14:paraId="321EF822" w14:textId="69220432" w:rsidR="003F3B7E" w:rsidRDefault="003F3B7E" w:rsidP="00657EB9">
      <w:pPr>
        <w:rPr>
          <w:color w:val="462848"/>
          <w:sz w:val="24"/>
          <w:szCs w:val="24"/>
        </w:rPr>
      </w:pPr>
    </w:p>
    <w:p w14:paraId="5907D5D1" w14:textId="1CA2A319" w:rsidR="003F3B7E" w:rsidRDefault="003F3B7E" w:rsidP="00657EB9">
      <w:pPr>
        <w:rPr>
          <w:color w:val="462848"/>
          <w:sz w:val="24"/>
          <w:szCs w:val="24"/>
        </w:rPr>
      </w:pPr>
    </w:p>
    <w:p w14:paraId="2657A656" w14:textId="0B950A30" w:rsidR="003F3B7E" w:rsidRDefault="003F3B7E" w:rsidP="00657EB9">
      <w:pPr>
        <w:rPr>
          <w:color w:val="462848"/>
          <w:sz w:val="24"/>
          <w:szCs w:val="24"/>
        </w:rPr>
      </w:pPr>
    </w:p>
    <w:p w14:paraId="6FB477DA" w14:textId="7966CAAC" w:rsidR="003F3B7E" w:rsidRDefault="003F3B7E" w:rsidP="00657EB9">
      <w:pPr>
        <w:rPr>
          <w:color w:val="462848"/>
          <w:sz w:val="24"/>
          <w:szCs w:val="24"/>
        </w:rPr>
      </w:pPr>
    </w:p>
    <w:p w14:paraId="777A18A6" w14:textId="2210955D" w:rsidR="003F3B7E" w:rsidRDefault="003F3B7E" w:rsidP="00657EB9">
      <w:pPr>
        <w:rPr>
          <w:color w:val="462848"/>
          <w:sz w:val="24"/>
          <w:szCs w:val="24"/>
        </w:rPr>
      </w:pPr>
    </w:p>
    <w:p w14:paraId="713ECA67" w14:textId="10E7C569" w:rsidR="003F3B7E" w:rsidRDefault="003F3B7E" w:rsidP="00657EB9">
      <w:pPr>
        <w:rPr>
          <w:color w:val="462848"/>
          <w:sz w:val="24"/>
          <w:szCs w:val="24"/>
        </w:rPr>
      </w:pPr>
    </w:p>
    <w:p w14:paraId="268D0784" w14:textId="0B66198A" w:rsidR="003F3B7E" w:rsidRDefault="003F3B7E" w:rsidP="00657EB9">
      <w:pPr>
        <w:rPr>
          <w:color w:val="462848"/>
          <w:sz w:val="24"/>
          <w:szCs w:val="24"/>
        </w:rPr>
      </w:pPr>
    </w:p>
    <w:p w14:paraId="66EE7AA7" w14:textId="77777777" w:rsidR="003F3B7E" w:rsidRDefault="003F3B7E" w:rsidP="00657EB9">
      <w:pPr>
        <w:rPr>
          <w:color w:val="462848"/>
          <w:sz w:val="24"/>
          <w:szCs w:val="24"/>
        </w:rPr>
      </w:pPr>
    </w:p>
    <w:p w14:paraId="6973CEE7" w14:textId="77777777" w:rsidR="004B758F" w:rsidRDefault="004B758F" w:rsidP="00657EB9">
      <w:pPr>
        <w:rPr>
          <w:color w:val="462848"/>
          <w:sz w:val="24"/>
          <w:szCs w:val="24"/>
        </w:rPr>
      </w:pPr>
    </w:p>
    <w:p w14:paraId="1AD5685C" w14:textId="77777777" w:rsidR="004B758F" w:rsidRDefault="004B758F" w:rsidP="00657EB9">
      <w:pPr>
        <w:rPr>
          <w:color w:val="462848"/>
          <w:sz w:val="24"/>
          <w:szCs w:val="24"/>
        </w:rPr>
      </w:pPr>
    </w:p>
    <w:p w14:paraId="08114F3E" w14:textId="1B19AB62" w:rsidR="004B758F" w:rsidRDefault="004B75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color w:val="462848"/>
          <w:sz w:val="24"/>
          <w:szCs w:val="24"/>
        </w:rPr>
      </w:pPr>
      <w:r>
        <w:rPr>
          <w:color w:val="462848"/>
          <w:sz w:val="24"/>
          <w:szCs w:val="24"/>
        </w:rPr>
        <w:br w:type="page"/>
      </w:r>
    </w:p>
    <w:p w14:paraId="3F8E0FCB" w14:textId="77777777" w:rsidR="00B046A5" w:rsidRDefault="00B046A5" w:rsidP="00B046A5">
      <w:pPr>
        <w:pStyle w:val="Nessunaspaziatura"/>
      </w:pPr>
      <w:bookmarkStart w:id="0" w:name="_Toc497922355"/>
    </w:p>
    <w:p w14:paraId="0F78EE12" w14:textId="77777777" w:rsidR="00437236" w:rsidRPr="00EE69DF" w:rsidRDefault="00437236" w:rsidP="00826C6C">
      <w:pPr>
        <w:pStyle w:val="Titolo1"/>
        <w:rPr>
          <w:rFonts w:ascii="Arial" w:eastAsia="TeXGyreAdventor" w:hAnsi="Arial" w:cs="Arial"/>
          <w:b/>
          <w:color w:val="10B981"/>
          <w:sz w:val="24"/>
          <w:szCs w:val="24"/>
        </w:rPr>
      </w:pPr>
      <w:bookmarkStart w:id="1" w:name="_Toc119531601"/>
      <w:r w:rsidRPr="00EE69DF">
        <w:rPr>
          <w:rFonts w:ascii="Arial" w:eastAsia="TeXGyreAdventor" w:hAnsi="Arial" w:cs="Arial"/>
          <w:b/>
          <w:color w:val="10B981"/>
          <w:sz w:val="24"/>
          <w:szCs w:val="24"/>
        </w:rPr>
        <w:t>Introduzione</w:t>
      </w:r>
      <w:bookmarkEnd w:id="0"/>
      <w:bookmarkEnd w:id="1"/>
    </w:p>
    <w:p w14:paraId="2D51D93E" w14:textId="77777777" w:rsidR="00380A75" w:rsidRPr="00380A75" w:rsidRDefault="00380A75" w:rsidP="00380A75"/>
    <w:p w14:paraId="3807FBE9" w14:textId="16E7DF29" w:rsidR="00437236" w:rsidRPr="00380A75" w:rsidRDefault="004453CD" w:rsidP="09324065">
      <w:pPr>
        <w:ind w:left="-20"/>
        <w:rPr>
          <w:rFonts w:ascii="Arial" w:hAnsi="Arial" w:cs="Arial"/>
          <w:b/>
          <w:bCs/>
          <w:color w:val="333333"/>
          <w:sz w:val="24"/>
          <w:szCs w:val="24"/>
          <w:highlight w:val="white"/>
        </w:rPr>
      </w:pPr>
      <w:r w:rsidRPr="09324065">
        <w:rPr>
          <w:rFonts w:ascii="Arial" w:hAnsi="Arial" w:cs="Arial"/>
          <w:sz w:val="24"/>
          <w:szCs w:val="24"/>
        </w:rPr>
        <w:t xml:space="preserve">In questa sezione </w:t>
      </w:r>
      <w:r w:rsidR="008E6791" w:rsidRPr="09324065">
        <w:rPr>
          <w:rFonts w:ascii="Arial" w:hAnsi="Arial" w:cs="Arial"/>
          <w:sz w:val="24"/>
          <w:szCs w:val="24"/>
        </w:rPr>
        <w:t>ti chiediamo di documentare</w:t>
      </w:r>
      <w:r w:rsidR="00A07AED" w:rsidRPr="09324065">
        <w:rPr>
          <w:rFonts w:ascii="Arial" w:hAnsi="Arial" w:cs="Arial"/>
          <w:sz w:val="24"/>
          <w:szCs w:val="24"/>
        </w:rPr>
        <w:t xml:space="preserve"> </w:t>
      </w:r>
      <w:r w:rsidR="008E6791" w:rsidRPr="09324065">
        <w:rPr>
          <w:rFonts w:ascii="Arial" w:hAnsi="Arial" w:cs="Arial"/>
          <w:sz w:val="24"/>
          <w:szCs w:val="24"/>
        </w:rPr>
        <w:t xml:space="preserve">nell’ambiente online un’attività didattica che intendi svolgere </w:t>
      </w:r>
      <w:r w:rsidR="0E546711" w:rsidRPr="09324065">
        <w:rPr>
          <w:rFonts w:ascii="Arial" w:hAnsi="Arial" w:cs="Arial"/>
          <w:sz w:val="24"/>
          <w:szCs w:val="24"/>
        </w:rPr>
        <w:t xml:space="preserve">o che hai svolto </w:t>
      </w:r>
      <w:r w:rsidR="008E6791" w:rsidRPr="09324065">
        <w:rPr>
          <w:rFonts w:ascii="Arial" w:hAnsi="Arial" w:cs="Arial"/>
          <w:sz w:val="24"/>
          <w:szCs w:val="24"/>
        </w:rPr>
        <w:t xml:space="preserve">con i tuoi allievi. </w:t>
      </w:r>
      <w:r w:rsidR="00A07AED" w:rsidRPr="09324065">
        <w:rPr>
          <w:rFonts w:ascii="Arial" w:hAnsi="Arial" w:cs="Arial"/>
          <w:sz w:val="24"/>
          <w:szCs w:val="24"/>
        </w:rPr>
        <w:t>È auspicabile che l’</w:t>
      </w:r>
      <w:r w:rsidR="00437236" w:rsidRPr="09324065">
        <w:rPr>
          <w:rFonts w:ascii="Arial" w:hAnsi="Arial" w:cs="Arial"/>
          <w:sz w:val="24"/>
          <w:szCs w:val="24"/>
        </w:rPr>
        <w:t xml:space="preserve">attività </w:t>
      </w:r>
      <w:r w:rsidR="008E6791" w:rsidRPr="09324065">
        <w:rPr>
          <w:rFonts w:ascii="Arial" w:hAnsi="Arial" w:cs="Arial"/>
          <w:sz w:val="24"/>
          <w:szCs w:val="24"/>
        </w:rPr>
        <w:t xml:space="preserve">didattica </w:t>
      </w:r>
      <w:r w:rsidR="00437236" w:rsidRPr="09324065">
        <w:rPr>
          <w:rFonts w:ascii="Arial" w:hAnsi="Arial" w:cs="Arial"/>
          <w:sz w:val="24"/>
          <w:szCs w:val="24"/>
        </w:rPr>
        <w:t>coincida con quella progettata in collaborazione con il tutor e abbia per oggetto quanto appreso in uno dei laborator</w:t>
      </w:r>
      <w:r w:rsidR="00A07AED" w:rsidRPr="09324065">
        <w:rPr>
          <w:rFonts w:ascii="Arial" w:hAnsi="Arial" w:cs="Arial"/>
          <w:sz w:val="24"/>
          <w:szCs w:val="24"/>
        </w:rPr>
        <w:t>i formati</w:t>
      </w:r>
      <w:r w:rsidR="008E6791" w:rsidRPr="09324065">
        <w:rPr>
          <w:rFonts w:ascii="Arial" w:hAnsi="Arial" w:cs="Arial"/>
          <w:sz w:val="24"/>
          <w:szCs w:val="24"/>
        </w:rPr>
        <w:t xml:space="preserve">vi cui hai partecipato, </w:t>
      </w:r>
      <w:r w:rsidR="008E6791" w:rsidRPr="09324065">
        <w:rPr>
          <w:rFonts w:ascii="Arial" w:hAnsi="Arial" w:cs="Arial"/>
          <w:sz w:val="24"/>
          <w:szCs w:val="24"/>
          <w:u w:val="single"/>
        </w:rPr>
        <w:t xml:space="preserve">ma non </w:t>
      </w:r>
      <w:r w:rsidR="00A07AED" w:rsidRPr="09324065">
        <w:rPr>
          <w:rFonts w:ascii="Arial" w:hAnsi="Arial" w:cs="Arial"/>
          <w:sz w:val="24"/>
          <w:szCs w:val="24"/>
          <w:u w:val="single"/>
        </w:rPr>
        <w:t>vi sono obblighi</w:t>
      </w:r>
      <w:r w:rsidR="008E6791" w:rsidRPr="09324065">
        <w:rPr>
          <w:rFonts w:ascii="Arial" w:hAnsi="Arial" w:cs="Arial"/>
          <w:color w:val="333333"/>
          <w:sz w:val="24"/>
          <w:szCs w:val="24"/>
          <w:highlight w:val="white"/>
        </w:rPr>
        <w:t>:</w:t>
      </w:r>
      <w:r w:rsidR="008E6791" w:rsidRPr="09324065">
        <w:rPr>
          <w:rFonts w:ascii="Arial" w:hAnsi="Arial" w:cs="Arial"/>
          <w:b/>
          <w:bCs/>
          <w:color w:val="333333"/>
          <w:sz w:val="24"/>
          <w:szCs w:val="24"/>
          <w:highlight w:val="white"/>
        </w:rPr>
        <w:t xml:space="preserve"> la scelta </w:t>
      </w:r>
      <w:r w:rsidR="00A07AED" w:rsidRPr="09324065">
        <w:rPr>
          <w:rFonts w:ascii="Arial" w:hAnsi="Arial" w:cs="Arial"/>
          <w:b/>
          <w:bCs/>
          <w:color w:val="333333"/>
          <w:sz w:val="24"/>
          <w:szCs w:val="24"/>
          <w:highlight w:val="white"/>
        </w:rPr>
        <w:t>del tipo di attività da progettare e documentare nell’ambiente online è responsabilità del solo docente in formazione.</w:t>
      </w:r>
    </w:p>
    <w:p w14:paraId="2557F210" w14:textId="77777777" w:rsidR="00A07AED" w:rsidRDefault="00A07AED" w:rsidP="00437236">
      <w:pPr>
        <w:ind w:left="-20"/>
        <w:jc w:val="left"/>
        <w:rPr>
          <w:rFonts w:ascii="Arial" w:hAnsi="Arial" w:cs="Arial"/>
          <w:color w:val="333333"/>
          <w:sz w:val="24"/>
          <w:szCs w:val="24"/>
          <w:highlight w:val="white"/>
        </w:rPr>
      </w:pPr>
    </w:p>
    <w:p w14:paraId="44D6A7C2" w14:textId="77777777" w:rsidR="00AB581B" w:rsidRPr="00380A75" w:rsidRDefault="00AB581B" w:rsidP="00437236">
      <w:pPr>
        <w:ind w:left="-20"/>
        <w:jc w:val="left"/>
        <w:rPr>
          <w:rFonts w:ascii="Arial" w:hAnsi="Arial" w:cs="Arial"/>
          <w:color w:val="333333"/>
          <w:sz w:val="24"/>
          <w:szCs w:val="24"/>
          <w:highlight w:val="white"/>
        </w:rPr>
      </w:pPr>
    </w:p>
    <w:p w14:paraId="39EE102D" w14:textId="77777777" w:rsidR="00437236" w:rsidRPr="00D13770" w:rsidRDefault="00437236" w:rsidP="00826C6C">
      <w:pPr>
        <w:pStyle w:val="Titolo2"/>
        <w:rPr>
          <w:rFonts w:ascii="Arial" w:eastAsia="TeXGyreAdventor" w:hAnsi="Arial" w:cs="Arial"/>
          <w:b/>
          <w:color w:val="9F9FE0"/>
          <w:sz w:val="24"/>
          <w:szCs w:val="24"/>
        </w:rPr>
      </w:pPr>
      <w:bookmarkStart w:id="2" w:name="_3tbugp1" w:colFirst="0" w:colLast="0"/>
      <w:bookmarkStart w:id="3" w:name="_Toc119531602"/>
      <w:bookmarkStart w:id="4" w:name="_Toc497922356"/>
      <w:bookmarkEnd w:id="2"/>
      <w:r w:rsidRPr="00EE69DF">
        <w:rPr>
          <w:rFonts w:ascii="Arial" w:eastAsia="TeXGyreAdventor" w:hAnsi="Arial" w:cs="Arial"/>
          <w:b/>
          <w:color w:val="10B981"/>
          <w:sz w:val="24"/>
          <w:szCs w:val="24"/>
        </w:rPr>
        <w:t>Struttura dell</w:t>
      </w:r>
      <w:r w:rsidR="00A07AED" w:rsidRPr="00EE69DF">
        <w:rPr>
          <w:rFonts w:ascii="Arial" w:eastAsia="TeXGyreAdventor" w:hAnsi="Arial" w:cs="Arial"/>
          <w:b/>
          <w:color w:val="10B981"/>
          <w:sz w:val="24"/>
          <w:szCs w:val="24"/>
        </w:rPr>
        <w:t>a</w:t>
      </w:r>
      <w:r w:rsidRPr="00EE69DF">
        <w:rPr>
          <w:rFonts w:ascii="Arial" w:eastAsia="TeXGyreAdventor" w:hAnsi="Arial" w:cs="Arial"/>
          <w:b/>
          <w:color w:val="10B981"/>
          <w:sz w:val="24"/>
          <w:szCs w:val="24"/>
        </w:rPr>
        <w:t xml:space="preserve"> sezion</w:t>
      </w:r>
      <w:r w:rsidR="00A07AED" w:rsidRPr="00EE69DF">
        <w:rPr>
          <w:rFonts w:ascii="Arial" w:eastAsia="TeXGyreAdventor" w:hAnsi="Arial" w:cs="Arial"/>
          <w:b/>
          <w:color w:val="10B981"/>
          <w:sz w:val="24"/>
          <w:szCs w:val="24"/>
        </w:rPr>
        <w:t>e</w:t>
      </w:r>
      <w:r w:rsidRPr="00EE69DF">
        <w:rPr>
          <w:rFonts w:ascii="Arial" w:eastAsia="TeXGyreAdventor" w:hAnsi="Arial" w:cs="Arial"/>
          <w:b/>
          <w:color w:val="10B981"/>
          <w:sz w:val="24"/>
          <w:szCs w:val="24"/>
        </w:rPr>
        <w:t xml:space="preserve"> Attività didattica</w:t>
      </w:r>
      <w:bookmarkEnd w:id="3"/>
      <w:r w:rsidRPr="00EE69DF">
        <w:rPr>
          <w:rFonts w:ascii="Arial" w:eastAsia="TeXGyreAdventor" w:hAnsi="Arial" w:cs="Arial"/>
          <w:b/>
          <w:color w:val="10B981"/>
          <w:sz w:val="24"/>
          <w:szCs w:val="24"/>
        </w:rPr>
        <w:t xml:space="preserve"> </w:t>
      </w:r>
      <w:bookmarkEnd w:id="4"/>
    </w:p>
    <w:p w14:paraId="7CEF694F" w14:textId="77777777" w:rsidR="00437236" w:rsidRPr="00380A75" w:rsidRDefault="00437236" w:rsidP="00437236">
      <w:pPr>
        <w:jc w:val="left"/>
        <w:rPr>
          <w:rFonts w:ascii="Arial" w:hAnsi="Arial" w:cs="Arial"/>
          <w:sz w:val="24"/>
          <w:szCs w:val="24"/>
        </w:rPr>
      </w:pPr>
    </w:p>
    <w:p w14:paraId="07A7E92C" w14:textId="2FFA1762" w:rsidR="00437236" w:rsidRDefault="00A07AED" w:rsidP="00437236">
      <w:pPr>
        <w:jc w:val="left"/>
        <w:rPr>
          <w:rFonts w:ascii="Arial" w:hAnsi="Arial" w:cs="Arial"/>
          <w:sz w:val="24"/>
          <w:szCs w:val="24"/>
        </w:rPr>
      </w:pPr>
      <w:r w:rsidRPr="09324065">
        <w:rPr>
          <w:rFonts w:ascii="Arial" w:hAnsi="Arial" w:cs="Arial"/>
          <w:sz w:val="24"/>
          <w:szCs w:val="24"/>
        </w:rPr>
        <w:t>La sezione</w:t>
      </w:r>
      <w:r w:rsidR="00437236" w:rsidRPr="09324065">
        <w:rPr>
          <w:rFonts w:ascii="Arial" w:hAnsi="Arial" w:cs="Arial"/>
          <w:sz w:val="24"/>
          <w:szCs w:val="24"/>
        </w:rPr>
        <w:t xml:space="preserve"> </w:t>
      </w:r>
      <w:r w:rsidR="008E6791" w:rsidRPr="09324065">
        <w:rPr>
          <w:rFonts w:ascii="Arial" w:hAnsi="Arial" w:cs="Arial"/>
          <w:sz w:val="24"/>
          <w:szCs w:val="24"/>
        </w:rPr>
        <w:t xml:space="preserve">Attività didattica </w:t>
      </w:r>
      <w:r w:rsidR="00437236" w:rsidRPr="09324065">
        <w:rPr>
          <w:rFonts w:ascii="Arial" w:hAnsi="Arial" w:cs="Arial"/>
          <w:sz w:val="24"/>
          <w:szCs w:val="24"/>
        </w:rPr>
        <w:t xml:space="preserve">è strutturata in </w:t>
      </w:r>
      <w:proofErr w:type="gramStart"/>
      <w:r w:rsidR="00AB581B" w:rsidRPr="00271E38">
        <w:rPr>
          <w:rFonts w:ascii="Arial" w:hAnsi="Arial" w:cs="Arial"/>
          <w:sz w:val="24"/>
          <w:szCs w:val="24"/>
        </w:rPr>
        <w:t>2</w:t>
      </w:r>
      <w:proofErr w:type="gramEnd"/>
      <w:r w:rsidR="00AB581B" w:rsidRPr="00271E38">
        <w:rPr>
          <w:rFonts w:ascii="Arial" w:hAnsi="Arial" w:cs="Arial"/>
          <w:sz w:val="24"/>
          <w:szCs w:val="24"/>
        </w:rPr>
        <w:t xml:space="preserve"> </w:t>
      </w:r>
      <w:r w:rsidR="00437236" w:rsidRPr="00271E38">
        <w:rPr>
          <w:rFonts w:ascii="Arial" w:hAnsi="Arial" w:cs="Arial"/>
          <w:sz w:val="24"/>
          <w:szCs w:val="24"/>
        </w:rPr>
        <w:t>parti:</w:t>
      </w:r>
      <w:r w:rsidR="00437236" w:rsidRPr="09324065">
        <w:rPr>
          <w:rFonts w:ascii="Arial" w:hAnsi="Arial" w:cs="Arial"/>
          <w:sz w:val="24"/>
          <w:szCs w:val="24"/>
        </w:rPr>
        <w:t xml:space="preserve"> </w:t>
      </w:r>
    </w:p>
    <w:p w14:paraId="0D7B4255" w14:textId="77777777" w:rsidR="00271E38" w:rsidRDefault="00271E38" w:rsidP="00271E38">
      <w:pPr>
        <w:jc w:val="left"/>
        <w:rPr>
          <w:rFonts w:ascii="Arial" w:hAnsi="Arial" w:cs="Arial"/>
          <w:sz w:val="24"/>
          <w:szCs w:val="24"/>
        </w:rPr>
      </w:pPr>
    </w:p>
    <w:p w14:paraId="573D107A" w14:textId="77777777" w:rsidR="00271E38" w:rsidRPr="00271E38" w:rsidRDefault="004B758F" w:rsidP="00DA3D92">
      <w:pPr>
        <w:pStyle w:val="Paragrafoelenco"/>
        <w:numPr>
          <w:ilvl w:val="0"/>
          <w:numId w:val="4"/>
        </w:numPr>
        <w:jc w:val="left"/>
        <w:rPr>
          <w:rFonts w:ascii="Arial" w:hAnsi="Arial" w:cs="Arial"/>
          <w:b/>
          <w:strike/>
          <w:sz w:val="24"/>
          <w:szCs w:val="24"/>
        </w:rPr>
      </w:pPr>
      <w:r w:rsidRPr="00271E38">
        <w:rPr>
          <w:rFonts w:ascii="Arial" w:hAnsi="Arial" w:cs="Arial"/>
          <w:b/>
          <w:sz w:val="24"/>
          <w:szCs w:val="24"/>
        </w:rPr>
        <w:t>P</w:t>
      </w:r>
      <w:r w:rsidR="00437236" w:rsidRPr="00271E38">
        <w:rPr>
          <w:rFonts w:ascii="Arial" w:hAnsi="Arial" w:cs="Arial"/>
          <w:b/>
          <w:sz w:val="24"/>
          <w:szCs w:val="24"/>
        </w:rPr>
        <w:t>rogettazione</w:t>
      </w:r>
    </w:p>
    <w:p w14:paraId="196CE53F" w14:textId="5CAE0C75" w:rsidR="00437236" w:rsidRPr="00271E38" w:rsidRDefault="004B758F" w:rsidP="00DA3D92">
      <w:pPr>
        <w:pStyle w:val="Paragrafoelenco"/>
        <w:numPr>
          <w:ilvl w:val="0"/>
          <w:numId w:val="4"/>
        </w:numPr>
        <w:jc w:val="left"/>
        <w:rPr>
          <w:rFonts w:ascii="Arial" w:hAnsi="Arial" w:cs="Arial"/>
          <w:b/>
          <w:strike/>
          <w:sz w:val="24"/>
          <w:szCs w:val="24"/>
        </w:rPr>
      </w:pPr>
      <w:r w:rsidRPr="00271E38">
        <w:rPr>
          <w:rFonts w:ascii="Arial" w:hAnsi="Arial" w:cs="Arial"/>
          <w:b/>
          <w:sz w:val="24"/>
          <w:szCs w:val="24"/>
        </w:rPr>
        <w:t>R</w:t>
      </w:r>
      <w:r w:rsidR="00437236" w:rsidRPr="00271E38">
        <w:rPr>
          <w:rFonts w:ascii="Arial" w:hAnsi="Arial" w:cs="Arial"/>
          <w:b/>
          <w:sz w:val="24"/>
          <w:szCs w:val="24"/>
        </w:rPr>
        <w:t>iflessione</w:t>
      </w:r>
    </w:p>
    <w:p w14:paraId="4A517477" w14:textId="77777777" w:rsidR="00271E38" w:rsidRPr="00271E38" w:rsidRDefault="00271E38" w:rsidP="00271E38">
      <w:pPr>
        <w:pStyle w:val="Paragrafoelenco"/>
        <w:ind w:left="1069"/>
        <w:jc w:val="left"/>
        <w:rPr>
          <w:rFonts w:ascii="Arial" w:hAnsi="Arial" w:cs="Arial"/>
          <w:b/>
          <w:strike/>
          <w:sz w:val="24"/>
          <w:szCs w:val="24"/>
        </w:rPr>
      </w:pPr>
    </w:p>
    <w:p w14:paraId="710BEE18" w14:textId="77777777" w:rsidR="00437236" w:rsidRPr="00EE69DF" w:rsidRDefault="008E6791" w:rsidP="008F6E48">
      <w:pPr>
        <w:pStyle w:val="Titolo1"/>
        <w:rPr>
          <w:rFonts w:ascii="Arial" w:eastAsia="TeXGyreAdventor" w:hAnsi="Arial" w:cs="Arial"/>
          <w:b/>
          <w:color w:val="10B981"/>
          <w:sz w:val="24"/>
          <w:szCs w:val="24"/>
        </w:rPr>
      </w:pPr>
      <w:bookmarkStart w:id="5" w:name="_28h4qwu" w:colFirst="0" w:colLast="0"/>
      <w:bookmarkStart w:id="6" w:name="_Toc497922357"/>
      <w:bookmarkStart w:id="7" w:name="_Toc119531603"/>
      <w:bookmarkEnd w:id="5"/>
      <w:r w:rsidRPr="00EE69DF">
        <w:rPr>
          <w:rFonts w:ascii="Arial" w:eastAsia="TeXGyreAdventor" w:hAnsi="Arial" w:cs="Arial"/>
          <w:b/>
          <w:color w:val="10B981"/>
          <w:sz w:val="24"/>
          <w:szCs w:val="24"/>
        </w:rPr>
        <w:t>P</w:t>
      </w:r>
      <w:r w:rsidR="00437236" w:rsidRPr="00EE69DF">
        <w:rPr>
          <w:rFonts w:ascii="Arial" w:eastAsia="TeXGyreAdventor" w:hAnsi="Arial" w:cs="Arial"/>
          <w:b/>
          <w:color w:val="10B981"/>
          <w:sz w:val="24"/>
          <w:szCs w:val="24"/>
        </w:rPr>
        <w:t>rogettazione</w:t>
      </w:r>
      <w:bookmarkEnd w:id="6"/>
      <w:bookmarkEnd w:id="7"/>
    </w:p>
    <w:p w14:paraId="31EDC9C8" w14:textId="77777777" w:rsidR="00271E38" w:rsidRDefault="00271E38" w:rsidP="004B758F">
      <w:pPr>
        <w:rPr>
          <w:rFonts w:ascii="Arial" w:hAnsi="Arial" w:cs="Arial"/>
          <w:sz w:val="24"/>
          <w:szCs w:val="24"/>
        </w:rPr>
      </w:pPr>
    </w:p>
    <w:p w14:paraId="6D573F71" w14:textId="1F18EF7F" w:rsidR="00A07AED" w:rsidRDefault="00B33046" w:rsidP="004B758F">
      <w:pPr>
        <w:rPr>
          <w:rFonts w:ascii="Arial" w:hAnsi="Arial" w:cs="Arial"/>
          <w:sz w:val="24"/>
          <w:szCs w:val="24"/>
        </w:rPr>
      </w:pPr>
      <w:r w:rsidRPr="000E038C">
        <w:rPr>
          <w:rFonts w:ascii="Arial" w:hAnsi="Arial" w:cs="Arial"/>
          <w:sz w:val="24"/>
          <w:szCs w:val="24"/>
        </w:rPr>
        <w:t xml:space="preserve">La sezione </w:t>
      </w:r>
      <w:r w:rsidRPr="00D13770">
        <w:rPr>
          <w:rFonts w:ascii="Arial" w:hAnsi="Arial" w:cs="Arial"/>
          <w:b/>
          <w:sz w:val="24"/>
          <w:szCs w:val="24"/>
        </w:rPr>
        <w:t>Progettazione</w:t>
      </w:r>
      <w:r w:rsidRPr="000E038C">
        <w:rPr>
          <w:rFonts w:ascii="Arial" w:hAnsi="Arial" w:cs="Arial"/>
          <w:sz w:val="24"/>
          <w:szCs w:val="24"/>
        </w:rPr>
        <w:t xml:space="preserve"> è costituita dalla </w:t>
      </w:r>
      <w:proofErr w:type="gramStart"/>
      <w:r w:rsidRPr="000E038C">
        <w:rPr>
          <w:rFonts w:ascii="Arial" w:hAnsi="Arial" w:cs="Arial"/>
          <w:sz w:val="24"/>
          <w:szCs w:val="24"/>
        </w:rPr>
        <w:t>sotto</w:t>
      </w:r>
      <w:r w:rsidR="002C4463">
        <w:rPr>
          <w:rFonts w:ascii="Arial" w:hAnsi="Arial" w:cs="Arial"/>
          <w:sz w:val="24"/>
          <w:szCs w:val="24"/>
        </w:rPr>
        <w:t>-</w:t>
      </w:r>
      <w:r w:rsidRPr="000E038C">
        <w:rPr>
          <w:rFonts w:ascii="Arial" w:hAnsi="Arial" w:cs="Arial"/>
          <w:sz w:val="24"/>
          <w:szCs w:val="24"/>
        </w:rPr>
        <w:t>sezione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E6791" w:rsidRPr="002C4463">
        <w:rPr>
          <w:rFonts w:ascii="Arial" w:hAnsi="Arial" w:cs="Arial"/>
          <w:b/>
          <w:iCs/>
          <w:sz w:val="24"/>
          <w:szCs w:val="24"/>
        </w:rPr>
        <w:t xml:space="preserve">Scheda </w:t>
      </w:r>
      <w:r w:rsidR="008706B7" w:rsidRPr="002C4463">
        <w:rPr>
          <w:rFonts w:ascii="Arial" w:hAnsi="Arial" w:cs="Arial"/>
          <w:b/>
          <w:iCs/>
          <w:sz w:val="24"/>
          <w:szCs w:val="24"/>
        </w:rPr>
        <w:t>di progettazione dell’attività didattica</w:t>
      </w:r>
      <w:r w:rsidR="008706B7" w:rsidRPr="00D13770">
        <w:rPr>
          <w:rFonts w:ascii="Arial" w:hAnsi="Arial" w:cs="Arial"/>
          <w:b/>
          <w:i/>
          <w:sz w:val="24"/>
          <w:szCs w:val="24"/>
        </w:rPr>
        <w:t xml:space="preserve"> </w:t>
      </w:r>
      <w:r w:rsidR="00A07AED" w:rsidRPr="00380A75">
        <w:rPr>
          <w:rFonts w:ascii="Arial" w:hAnsi="Arial" w:cs="Arial"/>
          <w:sz w:val="24"/>
          <w:szCs w:val="24"/>
        </w:rPr>
        <w:t>che consent</w:t>
      </w:r>
      <w:r w:rsidR="000E038C" w:rsidRPr="000E038C">
        <w:rPr>
          <w:rFonts w:ascii="Arial" w:hAnsi="Arial" w:cs="Arial"/>
          <w:sz w:val="24"/>
          <w:szCs w:val="24"/>
        </w:rPr>
        <w:t>e</w:t>
      </w:r>
      <w:r w:rsidR="00A07AED" w:rsidRPr="00380A75">
        <w:rPr>
          <w:rFonts w:ascii="Arial" w:hAnsi="Arial" w:cs="Arial"/>
          <w:sz w:val="24"/>
          <w:szCs w:val="24"/>
        </w:rPr>
        <w:t xml:space="preserve"> al docente di inserire </w:t>
      </w:r>
      <w:r w:rsidR="008E6791" w:rsidRPr="00380A75">
        <w:rPr>
          <w:rFonts w:ascii="Arial" w:hAnsi="Arial" w:cs="Arial"/>
          <w:sz w:val="24"/>
          <w:szCs w:val="24"/>
        </w:rPr>
        <w:t>direttamente nell’ambiente</w:t>
      </w:r>
      <w:r w:rsidR="00A07AED" w:rsidRPr="00380A75">
        <w:rPr>
          <w:rFonts w:ascii="Arial" w:hAnsi="Arial" w:cs="Arial"/>
          <w:sz w:val="24"/>
          <w:szCs w:val="24"/>
        </w:rPr>
        <w:t xml:space="preserve"> le informazioni di progettazione dell’attività (</w:t>
      </w:r>
      <w:r w:rsidR="008E6791" w:rsidRPr="00380A75">
        <w:rPr>
          <w:rFonts w:ascii="Arial" w:hAnsi="Arial" w:cs="Arial"/>
          <w:sz w:val="24"/>
          <w:szCs w:val="24"/>
        </w:rPr>
        <w:t>a</w:t>
      </w:r>
      <w:r w:rsidR="00A07AED" w:rsidRPr="00380A75">
        <w:rPr>
          <w:rFonts w:ascii="Arial" w:hAnsi="Arial" w:cs="Arial"/>
          <w:sz w:val="24"/>
          <w:szCs w:val="24"/>
        </w:rPr>
        <w:t>rgomento o</w:t>
      </w:r>
      <w:r w:rsidR="00D468F0">
        <w:rPr>
          <w:rFonts w:ascii="Arial" w:hAnsi="Arial" w:cs="Arial"/>
          <w:sz w:val="24"/>
          <w:szCs w:val="24"/>
        </w:rPr>
        <w:t>ggetto dell'attività, obiettivi,</w:t>
      </w:r>
      <w:r w:rsidR="00A07AED" w:rsidRPr="00380A75">
        <w:rPr>
          <w:rFonts w:ascii="Arial" w:hAnsi="Arial" w:cs="Arial"/>
          <w:sz w:val="24"/>
          <w:szCs w:val="24"/>
        </w:rPr>
        <w:t xml:space="preserve"> fasi di lavoro e strumenti di valutazione</w:t>
      </w:r>
      <w:r>
        <w:rPr>
          <w:rFonts w:ascii="Arial" w:hAnsi="Arial" w:cs="Arial"/>
          <w:sz w:val="24"/>
          <w:szCs w:val="24"/>
        </w:rPr>
        <w:t xml:space="preserve">, </w:t>
      </w:r>
      <w:r w:rsidRPr="000E038C">
        <w:rPr>
          <w:rFonts w:ascii="Arial" w:hAnsi="Arial" w:cs="Arial"/>
          <w:sz w:val="24"/>
          <w:szCs w:val="24"/>
        </w:rPr>
        <w:t>ecc.</w:t>
      </w:r>
      <w:r w:rsidR="00A07AED" w:rsidRPr="00380A75">
        <w:rPr>
          <w:rFonts w:ascii="Arial" w:hAnsi="Arial" w:cs="Arial"/>
          <w:sz w:val="24"/>
          <w:szCs w:val="24"/>
        </w:rPr>
        <w:t>).</w:t>
      </w:r>
    </w:p>
    <w:p w14:paraId="15E4C6A8" w14:textId="77777777" w:rsidR="00826C6C" w:rsidRDefault="00826C6C" w:rsidP="00A07AED">
      <w:pPr>
        <w:jc w:val="left"/>
        <w:rPr>
          <w:rFonts w:ascii="Arial" w:hAnsi="Arial" w:cs="Arial"/>
          <w:sz w:val="24"/>
          <w:szCs w:val="24"/>
        </w:rPr>
      </w:pPr>
    </w:p>
    <w:p w14:paraId="0A62BB40" w14:textId="77777777" w:rsidR="00271E38" w:rsidRDefault="00271E38" w:rsidP="00A07AED">
      <w:pPr>
        <w:jc w:val="left"/>
        <w:rPr>
          <w:rFonts w:ascii="Arial" w:hAnsi="Arial" w:cs="Arial"/>
          <w:sz w:val="24"/>
          <w:szCs w:val="24"/>
        </w:rPr>
      </w:pPr>
    </w:p>
    <w:p w14:paraId="50DD3F41" w14:textId="3C827BA1" w:rsidR="00D90F84" w:rsidRDefault="00D90F84" w:rsidP="00A07AED">
      <w:pPr>
        <w:jc w:val="left"/>
        <w:rPr>
          <w:rFonts w:ascii="Arial" w:hAnsi="Arial" w:cs="Arial"/>
          <w:sz w:val="24"/>
          <w:szCs w:val="24"/>
        </w:rPr>
      </w:pPr>
      <w:r w:rsidRPr="00EE69DF">
        <w:rPr>
          <w:rFonts w:ascii="Arial" w:hAnsi="Arial" w:cs="Arial"/>
          <w:noProof/>
          <w:color w:val="10B98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828E7" wp14:editId="46B20614">
                <wp:simplePos x="0" y="0"/>
                <wp:positionH relativeFrom="column">
                  <wp:posOffset>-110490</wp:posOffset>
                </wp:positionH>
                <wp:positionV relativeFrom="paragraph">
                  <wp:posOffset>78105</wp:posOffset>
                </wp:positionV>
                <wp:extent cx="6057900" cy="742950"/>
                <wp:effectExtent l="19050" t="19050" r="19050" b="19050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7429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10B9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D561BD" id="Rettangolo arrotondato 1" o:spid="_x0000_s1026" style="position:absolute;margin-left:-8.7pt;margin-top:6.15pt;width:477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" filled="f" strokecolor="#10b981" strokeweight="3pt">
                <v:stroke joinstyle="miter"/>
              </v:roundrect>
            </w:pict>
          </mc:Fallback>
        </mc:AlternateContent>
      </w:r>
    </w:p>
    <w:p w14:paraId="0B2F6CD7" w14:textId="600808ED" w:rsidR="00E818B5" w:rsidRDefault="00D90F84" w:rsidP="00D90F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N.B. </w:t>
      </w:r>
      <w:r w:rsidR="00E818B5" w:rsidRPr="00B33046">
        <w:rPr>
          <w:rFonts w:ascii="Arial" w:hAnsi="Arial" w:cs="Arial"/>
          <w:b/>
          <w:sz w:val="24"/>
          <w:szCs w:val="24"/>
        </w:rPr>
        <w:t>L’attività di progettazione non prevede il caricamento di alcun file di progettazione dell’attività.</w:t>
      </w:r>
    </w:p>
    <w:p w14:paraId="09915959" w14:textId="56AA9AAC" w:rsidR="00E818B5" w:rsidRPr="00380A75" w:rsidRDefault="00E818B5" w:rsidP="00A07AED">
      <w:pPr>
        <w:jc w:val="left"/>
        <w:rPr>
          <w:rFonts w:ascii="Arial" w:hAnsi="Arial" w:cs="Arial"/>
          <w:sz w:val="24"/>
          <w:szCs w:val="24"/>
        </w:rPr>
      </w:pPr>
    </w:p>
    <w:p w14:paraId="4729BF72" w14:textId="67361F6E" w:rsidR="00437236" w:rsidRPr="00380A75" w:rsidRDefault="00437236" w:rsidP="00AB581B">
      <w:pPr>
        <w:pStyle w:val="Nessunaspaziatura"/>
      </w:pPr>
    </w:p>
    <w:p w14:paraId="67D08FD2" w14:textId="6767EF54" w:rsidR="00826C6C" w:rsidRDefault="00826C6C" w:rsidP="00AB581B">
      <w:pPr>
        <w:pStyle w:val="Nessunaspaziatura"/>
      </w:pPr>
      <w:bookmarkStart w:id="8" w:name="_Toc497922358"/>
    </w:p>
    <w:p w14:paraId="1955502C" w14:textId="78F1559D" w:rsidR="008F6E48" w:rsidRDefault="008F6E48" w:rsidP="008F6E48"/>
    <w:p w14:paraId="44E03913" w14:textId="2D4EFD20" w:rsidR="008F6E48" w:rsidRPr="00EE69DF" w:rsidRDefault="008F6E48" w:rsidP="00271E38">
      <w:pPr>
        <w:pStyle w:val="Titolo2"/>
        <w:rPr>
          <w:color w:val="10B981"/>
        </w:rPr>
      </w:pPr>
      <w:bookmarkStart w:id="9" w:name="_Toc119531604"/>
      <w:r w:rsidRPr="00EE69DF">
        <w:rPr>
          <w:rFonts w:ascii="Arial" w:eastAsia="TeXGyreAdventor" w:hAnsi="Arial" w:cs="Arial"/>
          <w:b/>
          <w:color w:val="10B981"/>
          <w:sz w:val="24"/>
          <w:szCs w:val="24"/>
        </w:rPr>
        <w:t>Scheda di progettazione dell’ambiente online</w:t>
      </w:r>
      <w:bookmarkEnd w:id="9"/>
      <w:r w:rsidR="0027165C" w:rsidRPr="00EE69DF">
        <w:rPr>
          <w:rFonts w:ascii="Arial" w:eastAsia="TeXGyreAdventor" w:hAnsi="Arial" w:cs="Arial"/>
          <w:b/>
          <w:color w:val="10B981"/>
          <w:sz w:val="24"/>
          <w:szCs w:val="24"/>
        </w:rPr>
        <w:t xml:space="preserve"> </w:t>
      </w:r>
    </w:p>
    <w:p w14:paraId="7EA000C6" w14:textId="77777777" w:rsidR="008F6E48" w:rsidRPr="00D13770" w:rsidRDefault="008F6E48" w:rsidP="008F6E48">
      <w:pPr>
        <w:rPr>
          <w:color w:val="9F9FE0"/>
        </w:rPr>
      </w:pPr>
    </w:p>
    <w:p w14:paraId="2218BAC5" w14:textId="77777777" w:rsidR="00E7388D" w:rsidRDefault="00E7388D" w:rsidP="00271E38">
      <w:pPr>
        <w:rPr>
          <w:rFonts w:ascii="Arial" w:hAnsi="Arial" w:cs="Arial"/>
          <w:i/>
          <w:iCs/>
          <w:sz w:val="24"/>
          <w:szCs w:val="24"/>
        </w:rPr>
      </w:pPr>
    </w:p>
    <w:p w14:paraId="7AAF379F" w14:textId="77777777" w:rsidR="005B305F" w:rsidRPr="002C4463" w:rsidRDefault="005B305F" w:rsidP="002C4463">
      <w:pPr>
        <w:pStyle w:val="Nessunaspaziatura"/>
        <w:rPr>
          <w:rFonts w:ascii="Arial" w:hAnsi="Arial" w:cs="Arial"/>
          <w:sz w:val="24"/>
          <w:szCs w:val="24"/>
          <w:u w:val="single"/>
        </w:rPr>
      </w:pPr>
      <w:bookmarkStart w:id="10" w:name="_1mrcu09" w:colFirst="0" w:colLast="0"/>
      <w:bookmarkStart w:id="11" w:name="_Toc89334593"/>
      <w:bookmarkStart w:id="12" w:name="_Toc497922359"/>
      <w:bookmarkEnd w:id="8"/>
      <w:bookmarkEnd w:id="10"/>
      <w:r w:rsidRPr="002C4463">
        <w:rPr>
          <w:rFonts w:ascii="Arial" w:hAnsi="Arial" w:cs="Arial"/>
          <w:sz w:val="24"/>
          <w:szCs w:val="24"/>
          <w:u w:val="single"/>
        </w:rPr>
        <w:t>Scheda di progettazione dell’attività didattica</w:t>
      </w:r>
      <w:bookmarkEnd w:id="11"/>
    </w:p>
    <w:p w14:paraId="2EF5BFAE" w14:textId="77777777" w:rsidR="005B305F" w:rsidRDefault="005B305F" w:rsidP="005B305F"/>
    <w:p w14:paraId="24C745DD" w14:textId="77777777" w:rsidR="005B305F" w:rsidRDefault="005B305F" w:rsidP="005B305F">
      <w:pPr>
        <w:rPr>
          <w:rFonts w:ascii="Arial" w:hAnsi="Arial" w:cs="Arial"/>
          <w:i/>
          <w:iCs/>
          <w:sz w:val="24"/>
          <w:szCs w:val="24"/>
        </w:rPr>
      </w:pPr>
      <w:r w:rsidRPr="4AE476AA">
        <w:rPr>
          <w:rFonts w:ascii="Arial" w:hAnsi="Arial" w:cs="Arial"/>
          <w:i/>
          <w:iCs/>
          <w:sz w:val="24"/>
          <w:szCs w:val="24"/>
        </w:rPr>
        <w:t>Argomento oggetto dell’attività</w:t>
      </w:r>
    </w:p>
    <w:p w14:paraId="0BCFE5FC" w14:textId="77777777" w:rsidR="005B305F" w:rsidRPr="00504482" w:rsidRDefault="005B305F" w:rsidP="005B305F">
      <w:pPr>
        <w:rPr>
          <w:rFonts w:ascii="Arial" w:hAnsi="Arial" w:cs="Arial"/>
          <w:i/>
          <w:iCs/>
          <w:sz w:val="24"/>
          <w:szCs w:val="24"/>
        </w:rPr>
      </w:pPr>
    </w:p>
    <w:p w14:paraId="41B6BEF3" w14:textId="77777777" w:rsidR="005B305F" w:rsidRPr="005C24B7" w:rsidRDefault="005B305F" w:rsidP="005B305F">
      <w:pPr>
        <w:pStyle w:val="Nessunaspaziatura"/>
        <w:rPr>
          <w:rFonts w:ascii="Arial" w:hAnsi="Arial" w:cs="Arial"/>
          <w:sz w:val="24"/>
          <w:szCs w:val="24"/>
        </w:rPr>
      </w:pPr>
      <w:r w:rsidRPr="005C24B7">
        <w:rPr>
          <w:rFonts w:ascii="Arial" w:hAnsi="Arial" w:cs="Arial"/>
          <w:sz w:val="24"/>
          <w:szCs w:val="24"/>
        </w:rPr>
        <w:t xml:space="preserve">OBIETTIVI </w:t>
      </w:r>
    </w:p>
    <w:p w14:paraId="1AC85848" w14:textId="2D491277" w:rsidR="005B305F" w:rsidRDefault="005B305F" w:rsidP="005B305F">
      <w:pPr>
        <w:pStyle w:val="Nessunaspaziatura"/>
        <w:rPr>
          <w:rFonts w:ascii="Arial" w:hAnsi="Arial" w:cs="Arial"/>
          <w:sz w:val="24"/>
          <w:szCs w:val="24"/>
        </w:rPr>
      </w:pPr>
      <w:r w:rsidRPr="005C24B7">
        <w:rPr>
          <w:rFonts w:ascii="Arial" w:hAnsi="Arial" w:cs="Arial"/>
          <w:sz w:val="24"/>
          <w:szCs w:val="24"/>
        </w:rPr>
        <w:t xml:space="preserve">Abilità, conoscenze e </w:t>
      </w:r>
      <w:r w:rsidRPr="002C4463">
        <w:rPr>
          <w:rFonts w:ascii="Arial" w:hAnsi="Arial" w:cs="Arial"/>
          <w:sz w:val="24"/>
          <w:szCs w:val="24"/>
        </w:rPr>
        <w:t>atteggiamenti che</w:t>
      </w:r>
      <w:r w:rsidRPr="005C24B7">
        <w:rPr>
          <w:rFonts w:ascii="Arial" w:hAnsi="Arial" w:cs="Arial"/>
          <w:sz w:val="24"/>
          <w:szCs w:val="24"/>
        </w:rPr>
        <w:t xml:space="preserve"> si intendono far esercitare, sviluppare, acquisire, in relazione al contesto e ai bisogni manifestati dagli studenti</w:t>
      </w:r>
      <w:r w:rsidR="002C4463">
        <w:rPr>
          <w:rFonts w:ascii="Arial" w:hAnsi="Arial" w:cs="Arial"/>
          <w:sz w:val="24"/>
          <w:szCs w:val="24"/>
        </w:rPr>
        <w:t>.</w:t>
      </w:r>
    </w:p>
    <w:p w14:paraId="675625BC" w14:textId="77777777" w:rsidR="002C4463" w:rsidRPr="005C24B7" w:rsidRDefault="002C4463" w:rsidP="005B305F">
      <w:pPr>
        <w:pStyle w:val="Nessunaspaziatura"/>
        <w:rPr>
          <w:rFonts w:ascii="Arial" w:hAnsi="Arial" w:cs="Arial"/>
          <w:sz w:val="24"/>
          <w:szCs w:val="24"/>
        </w:rPr>
      </w:pPr>
    </w:p>
    <w:p w14:paraId="12EF7A21" w14:textId="77777777" w:rsidR="005B305F" w:rsidRPr="00504482" w:rsidRDefault="005B305F" w:rsidP="005B305F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082D11C5" w14:textId="77777777" w:rsidR="005B305F" w:rsidRPr="00504482" w:rsidRDefault="005B305F" w:rsidP="005B305F">
      <w:pPr>
        <w:pBdr>
          <w:bottom w:val="single" w:sz="6" w:space="1" w:color="auto"/>
        </w:pBdr>
        <w:rPr>
          <w:rFonts w:ascii="Arial" w:hAnsi="Arial" w:cs="Arial"/>
          <w:i/>
          <w:sz w:val="24"/>
          <w:szCs w:val="24"/>
        </w:rPr>
      </w:pPr>
    </w:p>
    <w:p w14:paraId="440F5482" w14:textId="77777777" w:rsidR="005B305F" w:rsidRPr="00504482" w:rsidRDefault="005B305F" w:rsidP="005B305F">
      <w:pPr>
        <w:rPr>
          <w:rFonts w:ascii="Arial" w:hAnsi="Arial" w:cs="Arial"/>
          <w:sz w:val="24"/>
          <w:szCs w:val="24"/>
        </w:rPr>
      </w:pPr>
    </w:p>
    <w:p w14:paraId="1B29E3EF" w14:textId="77777777" w:rsidR="005B305F" w:rsidRPr="00504482" w:rsidRDefault="005B305F" w:rsidP="005B305F">
      <w:pPr>
        <w:rPr>
          <w:rFonts w:ascii="Arial" w:hAnsi="Arial" w:cs="Arial"/>
          <w:i/>
          <w:sz w:val="24"/>
          <w:szCs w:val="24"/>
        </w:rPr>
      </w:pPr>
    </w:p>
    <w:p w14:paraId="311A0019" w14:textId="77777777" w:rsidR="005B305F" w:rsidRPr="00504482" w:rsidRDefault="005B305F" w:rsidP="005B305F">
      <w:pPr>
        <w:rPr>
          <w:rFonts w:ascii="Arial" w:hAnsi="Arial" w:cs="Arial"/>
          <w:i/>
          <w:iCs/>
          <w:sz w:val="24"/>
          <w:szCs w:val="24"/>
        </w:rPr>
      </w:pPr>
      <w:r w:rsidRPr="4AE476AA">
        <w:rPr>
          <w:rFonts w:ascii="Arial" w:hAnsi="Arial" w:cs="Arial"/>
          <w:i/>
          <w:iCs/>
          <w:sz w:val="24"/>
          <w:szCs w:val="24"/>
        </w:rPr>
        <w:t>Articolazione dell’attività e modalità</w:t>
      </w:r>
    </w:p>
    <w:p w14:paraId="4D82825E" w14:textId="78C1DA06" w:rsidR="005B305F" w:rsidRPr="00504482" w:rsidRDefault="005B305F" w:rsidP="005B305F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shd w:val="clear" w:color="auto" w:fill="FFFFFF"/>
        </w:rPr>
      </w:pPr>
      <w:r w:rsidRPr="4AE476AA">
        <w:rPr>
          <w:rFonts w:ascii="Arial" w:hAnsi="Arial" w:cs="Arial"/>
          <w:sz w:val="24"/>
          <w:szCs w:val="24"/>
        </w:rPr>
        <w:t xml:space="preserve">Fasi di lavoro, tempi, </w:t>
      </w:r>
      <w:r w:rsidRPr="00504482">
        <w:rPr>
          <w:rFonts w:ascii="Arial" w:hAnsi="Arial" w:cs="Arial"/>
          <w:sz w:val="24"/>
          <w:szCs w:val="24"/>
          <w:shd w:val="clear" w:color="auto" w:fill="FFFFFF"/>
        </w:rPr>
        <w:t xml:space="preserve">materiali/strumenti/risorse, </w:t>
      </w:r>
      <w:r w:rsidRPr="00E82770">
        <w:rPr>
          <w:rFonts w:ascii="Arial" w:hAnsi="Arial" w:cs="Arial"/>
          <w:i/>
          <w:sz w:val="24"/>
          <w:szCs w:val="24"/>
          <w:shd w:val="clear" w:color="auto" w:fill="FFFFFF"/>
        </w:rPr>
        <w:t>setting</w:t>
      </w:r>
      <w:r w:rsidRPr="00504482">
        <w:rPr>
          <w:rFonts w:ascii="Arial" w:hAnsi="Arial" w:cs="Arial"/>
          <w:sz w:val="24"/>
          <w:szCs w:val="24"/>
          <w:shd w:val="clear" w:color="auto" w:fill="FFFFFF"/>
        </w:rPr>
        <w:t xml:space="preserve"> d’aula, ecc. Specificare anche </w:t>
      </w:r>
      <w:r w:rsidRPr="00747C7E">
        <w:rPr>
          <w:rFonts w:ascii="Arial" w:hAnsi="Arial" w:cs="Arial"/>
          <w:sz w:val="24"/>
          <w:szCs w:val="24"/>
          <w:shd w:val="clear" w:color="auto" w:fill="FFFFFF"/>
        </w:rPr>
        <w:t>se l’attività è stata svolta</w:t>
      </w:r>
      <w:r w:rsidRPr="00E82770">
        <w:rPr>
          <w:rFonts w:ascii="Arial" w:hAnsi="Arial" w:cs="Arial"/>
          <w:sz w:val="24"/>
          <w:szCs w:val="24"/>
          <w:shd w:val="clear" w:color="auto" w:fill="FFFFFF"/>
        </w:rPr>
        <w:t xml:space="preserve"> in aula, in DDI o DA</w:t>
      </w:r>
      <w:r w:rsidR="002C4463">
        <w:rPr>
          <w:rFonts w:ascii="Arial" w:hAnsi="Arial" w:cs="Arial"/>
          <w:sz w:val="24"/>
          <w:szCs w:val="24"/>
          <w:shd w:val="clear" w:color="auto" w:fill="FFFFFF"/>
        </w:rPr>
        <w:t>D</w:t>
      </w:r>
    </w:p>
    <w:p w14:paraId="22D02E56" w14:textId="77777777" w:rsidR="005B305F" w:rsidRPr="00504482" w:rsidRDefault="005B305F" w:rsidP="005B305F">
      <w:pPr>
        <w:pBdr>
          <w:bottom w:val="single" w:sz="6" w:space="1" w:color="auto"/>
        </w:pBd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78E5915" w14:textId="77777777" w:rsidR="005B305F" w:rsidRPr="00504482" w:rsidRDefault="005B305F" w:rsidP="005B305F">
      <w:pPr>
        <w:pBdr>
          <w:bottom w:val="single" w:sz="6" w:space="1" w:color="auto"/>
        </w:pBd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AFC4B2E" w14:textId="77777777" w:rsidR="005B305F" w:rsidRPr="00504482" w:rsidRDefault="005B305F" w:rsidP="005B305F">
      <w:pPr>
        <w:pBdr>
          <w:bottom w:val="single" w:sz="6" w:space="1" w:color="auto"/>
        </w:pBd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BDCE14D" w14:textId="77777777" w:rsidR="005B305F" w:rsidRPr="00504482" w:rsidRDefault="005B305F" w:rsidP="005B305F">
      <w:pPr>
        <w:pBdr>
          <w:bottom w:val="single" w:sz="6" w:space="1" w:color="auto"/>
        </w:pBd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3BC2CA7" w14:textId="77777777" w:rsidR="005B305F" w:rsidRPr="00504482" w:rsidRDefault="005B305F" w:rsidP="005B305F">
      <w:pPr>
        <w:rPr>
          <w:rFonts w:ascii="Arial" w:hAnsi="Arial" w:cs="Arial"/>
          <w:sz w:val="24"/>
          <w:szCs w:val="24"/>
        </w:rPr>
      </w:pPr>
    </w:p>
    <w:p w14:paraId="2509C8CE" w14:textId="77777777" w:rsidR="005B305F" w:rsidRPr="00504482" w:rsidRDefault="005B305F" w:rsidP="005B305F">
      <w:pPr>
        <w:rPr>
          <w:rFonts w:ascii="Arial" w:hAnsi="Arial" w:cs="Arial"/>
          <w:sz w:val="24"/>
          <w:szCs w:val="24"/>
        </w:rPr>
      </w:pPr>
    </w:p>
    <w:p w14:paraId="03693AEA" w14:textId="77777777" w:rsidR="005B305F" w:rsidRPr="00504482" w:rsidRDefault="005B305F" w:rsidP="005B305F">
      <w:pPr>
        <w:rPr>
          <w:rFonts w:ascii="Arial" w:hAnsi="Arial" w:cs="Arial"/>
          <w:i/>
          <w:sz w:val="24"/>
          <w:szCs w:val="24"/>
        </w:rPr>
      </w:pPr>
      <w:r w:rsidRPr="00504482">
        <w:rPr>
          <w:rFonts w:ascii="Arial" w:hAnsi="Arial" w:cs="Arial"/>
          <w:i/>
          <w:sz w:val="24"/>
          <w:szCs w:val="24"/>
        </w:rPr>
        <w:t>Metodi e strumenti per la valutazione</w:t>
      </w:r>
    </w:p>
    <w:p w14:paraId="7705DFB2" w14:textId="77777777" w:rsidR="005B305F" w:rsidRPr="00504482" w:rsidRDefault="005B305F" w:rsidP="005B305F">
      <w:pPr>
        <w:pStyle w:val="Testocommento"/>
        <w:rPr>
          <w:rFonts w:ascii="Arial" w:hAnsi="Arial" w:cs="Arial"/>
          <w:sz w:val="24"/>
          <w:szCs w:val="24"/>
        </w:rPr>
      </w:pPr>
      <w:r w:rsidRPr="4AE476AA">
        <w:rPr>
          <w:rFonts w:ascii="Arial" w:hAnsi="Arial" w:cs="Arial"/>
          <w:sz w:val="24"/>
          <w:szCs w:val="24"/>
        </w:rPr>
        <w:t>Strategie di verifica e valutazione degli apprendimenti (es.: prove tradizionali, prove strutturate, verifiche autentiche, compiti di realtà, rubriche di valutazione, ecc.)</w:t>
      </w:r>
    </w:p>
    <w:p w14:paraId="3763B4D0" w14:textId="77777777" w:rsidR="005B305F" w:rsidRPr="00504482" w:rsidRDefault="005B305F" w:rsidP="005B305F">
      <w:pPr>
        <w:pStyle w:val="Testocommento"/>
        <w:rPr>
          <w:rFonts w:ascii="Arial" w:hAnsi="Arial" w:cs="Arial"/>
          <w:sz w:val="24"/>
          <w:szCs w:val="24"/>
        </w:rPr>
      </w:pPr>
    </w:p>
    <w:p w14:paraId="071C60DD" w14:textId="77777777" w:rsidR="005B305F" w:rsidRPr="00504482" w:rsidRDefault="005B305F" w:rsidP="005B305F">
      <w:pPr>
        <w:pStyle w:val="Testocommento"/>
        <w:rPr>
          <w:rFonts w:ascii="Arial" w:hAnsi="Arial" w:cs="Arial"/>
          <w:sz w:val="24"/>
          <w:szCs w:val="24"/>
        </w:rPr>
      </w:pPr>
    </w:p>
    <w:p w14:paraId="66BCB4D5" w14:textId="77777777" w:rsidR="005B305F" w:rsidRPr="00504482" w:rsidRDefault="005B305F" w:rsidP="005B305F">
      <w:pPr>
        <w:pStyle w:val="Testocommento"/>
        <w:rPr>
          <w:rFonts w:ascii="Arial" w:hAnsi="Arial" w:cs="Arial"/>
          <w:sz w:val="24"/>
          <w:szCs w:val="24"/>
        </w:rPr>
      </w:pPr>
    </w:p>
    <w:p w14:paraId="70723235" w14:textId="77777777" w:rsidR="005B305F" w:rsidRPr="00504482" w:rsidRDefault="005B305F" w:rsidP="005B305F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67FD0B7F" w14:textId="77777777" w:rsidR="005B305F" w:rsidRPr="00504482" w:rsidRDefault="005B305F" w:rsidP="005B305F">
      <w:pPr>
        <w:rPr>
          <w:rFonts w:ascii="Arial" w:hAnsi="Arial" w:cs="Arial"/>
          <w:i/>
          <w:iCs/>
          <w:sz w:val="24"/>
          <w:szCs w:val="24"/>
        </w:rPr>
      </w:pPr>
      <w:r>
        <w:br/>
      </w:r>
      <w:r w:rsidRPr="1283D451">
        <w:rPr>
          <w:rFonts w:ascii="Arial" w:hAnsi="Arial" w:cs="Arial"/>
          <w:i/>
          <w:iCs/>
          <w:sz w:val="24"/>
          <w:szCs w:val="24"/>
        </w:rPr>
        <w:t>L'attività didattica fa riferimento ad uno o più laboratori formativi seguiti?</w:t>
      </w:r>
    </w:p>
    <w:p w14:paraId="71AEE4DF" w14:textId="77777777" w:rsidR="005B305F" w:rsidRPr="00504482" w:rsidRDefault="005B305F" w:rsidP="005B305F">
      <w:pPr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</w:pPr>
    </w:p>
    <w:p w14:paraId="5D8F21C4" w14:textId="77777777" w:rsidR="005B305F" w:rsidRPr="00504482" w:rsidRDefault="005B305F" w:rsidP="00DA3D92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  <w:bCs/>
          <w:caps/>
          <w:color w:val="333333"/>
          <w:sz w:val="24"/>
          <w:szCs w:val="24"/>
          <w:shd w:val="clear" w:color="auto" w:fill="FFFFFF"/>
        </w:rPr>
      </w:pPr>
      <w:r w:rsidRPr="00504482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Sì</w:t>
      </w:r>
    </w:p>
    <w:p w14:paraId="570F45A0" w14:textId="77777777" w:rsidR="005B305F" w:rsidRPr="00504482" w:rsidRDefault="005B305F" w:rsidP="00DA3D92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  <w:bCs/>
          <w:caps/>
          <w:color w:val="333333"/>
          <w:sz w:val="24"/>
          <w:szCs w:val="24"/>
          <w:shd w:val="clear" w:color="auto" w:fill="FFFFFF"/>
        </w:rPr>
      </w:pPr>
      <w:r w:rsidRPr="00504482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No</w:t>
      </w:r>
    </w:p>
    <w:p w14:paraId="7FEEFAC4" w14:textId="77777777" w:rsidR="005B305F" w:rsidRPr="00504482" w:rsidRDefault="005B305F" w:rsidP="005B305F">
      <w:pPr>
        <w:pBdr>
          <w:bottom w:val="single" w:sz="6" w:space="15" w:color="auto"/>
        </w:pBdr>
        <w:rPr>
          <w:rFonts w:ascii="Arial" w:hAnsi="Arial" w:cs="Arial"/>
          <w:sz w:val="24"/>
          <w:szCs w:val="24"/>
        </w:rPr>
      </w:pPr>
    </w:p>
    <w:p w14:paraId="0E1723C6" w14:textId="77777777" w:rsidR="005B305F" w:rsidRPr="00504482" w:rsidRDefault="005B305F" w:rsidP="005B305F">
      <w:pPr>
        <w:pStyle w:val="Nessunaspaziatura"/>
        <w:rPr>
          <w:rFonts w:ascii="Arial" w:hAnsi="Arial" w:cs="Arial"/>
          <w:i/>
          <w:sz w:val="24"/>
          <w:szCs w:val="24"/>
        </w:rPr>
      </w:pPr>
    </w:p>
    <w:p w14:paraId="28C40C11" w14:textId="77777777" w:rsidR="005B305F" w:rsidRPr="00504482" w:rsidRDefault="005B305F" w:rsidP="005B305F">
      <w:pPr>
        <w:pStyle w:val="Nessunaspaziatura"/>
        <w:rPr>
          <w:rFonts w:ascii="Arial" w:hAnsi="Arial" w:cs="Arial"/>
          <w:i/>
          <w:iCs/>
          <w:sz w:val="24"/>
          <w:szCs w:val="24"/>
        </w:rPr>
      </w:pPr>
      <w:r w:rsidRPr="4AE476AA">
        <w:rPr>
          <w:rFonts w:ascii="Arial" w:hAnsi="Arial" w:cs="Arial"/>
          <w:i/>
          <w:iCs/>
          <w:sz w:val="24"/>
          <w:szCs w:val="24"/>
        </w:rPr>
        <w:t xml:space="preserve">Se sì, qual era o quali erano il/i tema/i oggetto del laboratorio? </w:t>
      </w:r>
    </w:p>
    <w:p w14:paraId="040FB74E" w14:textId="77777777" w:rsidR="005B305F" w:rsidRDefault="005B305F" w:rsidP="005B305F">
      <w:pPr>
        <w:pStyle w:val="Nessunaspaziatura"/>
        <w:rPr>
          <w:rFonts w:ascii="Arial" w:hAnsi="Arial" w:cs="Arial"/>
          <w:sz w:val="24"/>
          <w:szCs w:val="24"/>
        </w:rPr>
      </w:pPr>
      <w:r w:rsidRPr="4AE476AA">
        <w:rPr>
          <w:rFonts w:ascii="Arial" w:hAnsi="Arial" w:cs="Arial"/>
          <w:sz w:val="24"/>
          <w:szCs w:val="24"/>
        </w:rPr>
        <w:t>Seleziona una o più delle seguenti opzioni</w:t>
      </w:r>
    </w:p>
    <w:p w14:paraId="69F7D79E" w14:textId="77777777" w:rsidR="005B305F" w:rsidRDefault="005B305F" w:rsidP="005B305F">
      <w:pPr>
        <w:pStyle w:val="Nessunaspaziatura"/>
        <w:rPr>
          <w:rFonts w:ascii="Arial" w:hAnsi="Arial" w:cs="Arial"/>
          <w:sz w:val="24"/>
          <w:szCs w:val="24"/>
        </w:rPr>
      </w:pPr>
    </w:p>
    <w:p w14:paraId="3FD60520" w14:textId="77777777" w:rsidR="002C4463" w:rsidRPr="00290151" w:rsidRDefault="002C4463" w:rsidP="002C4463">
      <w:pPr>
        <w:pStyle w:val="Paragrafoelenco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eastAsia="Arial" w:hAnsi="Arial" w:cs="Arial"/>
          <w:sz w:val="24"/>
          <w:szCs w:val="24"/>
        </w:rPr>
      </w:pPr>
      <w:bookmarkStart w:id="13" w:name="_Hlk116557138"/>
      <w:r w:rsidRPr="00290151">
        <w:rPr>
          <w:rFonts w:ascii="Arial" w:eastAsia="Arial" w:hAnsi="Arial" w:cs="Arial"/>
          <w:sz w:val="24"/>
          <w:szCs w:val="24"/>
        </w:rPr>
        <w:t>gestione della classe e delle attività didattiche in situazioni di emergenza,</w:t>
      </w:r>
    </w:p>
    <w:p w14:paraId="108F7AAA" w14:textId="77777777" w:rsidR="002C4463" w:rsidRPr="00290151" w:rsidRDefault="002C4463" w:rsidP="002C4463">
      <w:pPr>
        <w:pStyle w:val="Paragrafoelenco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eastAsia="Arial" w:hAnsi="Arial" w:cs="Arial"/>
          <w:sz w:val="24"/>
          <w:szCs w:val="24"/>
        </w:rPr>
      </w:pPr>
      <w:r w:rsidRPr="00290151">
        <w:rPr>
          <w:rFonts w:ascii="Arial" w:eastAsia="Arial" w:hAnsi="Arial" w:cs="Arial"/>
          <w:sz w:val="24"/>
          <w:szCs w:val="24"/>
        </w:rPr>
        <w:t>tecnologie della didattica digitale e loro integrazione nel curricolo;</w:t>
      </w:r>
    </w:p>
    <w:p w14:paraId="6B617DA8" w14:textId="77777777" w:rsidR="002C4463" w:rsidRPr="00290151" w:rsidRDefault="002C4463" w:rsidP="002C4463">
      <w:pPr>
        <w:pStyle w:val="Paragrafoelenco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eastAsia="Arial" w:hAnsi="Arial" w:cs="Arial"/>
          <w:sz w:val="24"/>
          <w:szCs w:val="24"/>
        </w:rPr>
      </w:pPr>
      <w:r w:rsidRPr="00290151">
        <w:rPr>
          <w:rFonts w:ascii="Arial" w:eastAsia="Arial" w:hAnsi="Arial" w:cs="Arial"/>
          <w:sz w:val="24"/>
          <w:szCs w:val="24"/>
        </w:rPr>
        <w:t>ampliamento e consolidamento delle competenze digitali dei docenti;</w:t>
      </w:r>
    </w:p>
    <w:p w14:paraId="161E9530" w14:textId="77777777" w:rsidR="002C4463" w:rsidRPr="00290151" w:rsidRDefault="002C4463" w:rsidP="002C4463">
      <w:pPr>
        <w:pStyle w:val="Paragrafoelenco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eastAsia="Arial" w:hAnsi="Arial" w:cs="Arial"/>
          <w:sz w:val="24"/>
          <w:szCs w:val="24"/>
        </w:rPr>
      </w:pPr>
      <w:r w:rsidRPr="00290151">
        <w:rPr>
          <w:rFonts w:ascii="Arial" w:eastAsia="Arial" w:hAnsi="Arial" w:cs="Arial"/>
          <w:sz w:val="24"/>
          <w:szCs w:val="24"/>
        </w:rPr>
        <w:t>inclusione sociale e dinamiche interculturali;</w:t>
      </w:r>
    </w:p>
    <w:p w14:paraId="2E4E0F5B" w14:textId="77777777" w:rsidR="002C4463" w:rsidRPr="00290151" w:rsidRDefault="002C4463" w:rsidP="002C4463">
      <w:pPr>
        <w:pStyle w:val="Paragrafoelenco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eastAsia="Arial" w:hAnsi="Arial" w:cs="Arial"/>
          <w:sz w:val="24"/>
          <w:szCs w:val="24"/>
        </w:rPr>
      </w:pPr>
      <w:r w:rsidRPr="00290151">
        <w:rPr>
          <w:rFonts w:ascii="Arial" w:eastAsia="Arial" w:hAnsi="Arial" w:cs="Arial"/>
          <w:sz w:val="24"/>
          <w:szCs w:val="24"/>
        </w:rPr>
        <w:t>bisogni educativi speciali;</w:t>
      </w:r>
    </w:p>
    <w:p w14:paraId="03AFE363" w14:textId="77777777" w:rsidR="002C4463" w:rsidRPr="00290151" w:rsidRDefault="002C4463" w:rsidP="002C4463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1440"/>
        <w:jc w:val="left"/>
        <w:rPr>
          <w:rFonts w:ascii="Arial" w:eastAsia="Arial" w:hAnsi="Arial" w:cs="Arial"/>
          <w:sz w:val="24"/>
          <w:szCs w:val="24"/>
        </w:rPr>
      </w:pPr>
      <w:r w:rsidRPr="00290151">
        <w:rPr>
          <w:rFonts w:ascii="Arial" w:eastAsia="Arial" w:hAnsi="Arial" w:cs="Arial"/>
          <w:sz w:val="24"/>
          <w:szCs w:val="24"/>
        </w:rPr>
        <w:t>innovazione della didattica delle discipline e motivazione all’apprendimento</w:t>
      </w:r>
    </w:p>
    <w:p w14:paraId="0DB311D4" w14:textId="77777777" w:rsidR="002C4463" w:rsidRPr="00290151" w:rsidRDefault="002C4463" w:rsidP="002C4463">
      <w:pPr>
        <w:pStyle w:val="Paragrafoelenco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eastAsia="Arial" w:hAnsi="Arial" w:cs="Arial"/>
          <w:sz w:val="24"/>
          <w:szCs w:val="24"/>
        </w:rPr>
      </w:pPr>
      <w:r w:rsidRPr="00290151">
        <w:rPr>
          <w:rFonts w:ascii="Arial" w:eastAsia="Arial" w:hAnsi="Arial" w:cs="Arial"/>
          <w:sz w:val="24"/>
          <w:szCs w:val="24"/>
        </w:rPr>
        <w:t>buone pratiche di didattiche disciplinari;</w:t>
      </w:r>
    </w:p>
    <w:p w14:paraId="29BFA2B9" w14:textId="77777777" w:rsidR="002C4463" w:rsidRPr="00290151" w:rsidRDefault="002C4463" w:rsidP="002C4463">
      <w:pPr>
        <w:pStyle w:val="Paragrafoelenco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eastAsia="Arial" w:hAnsi="Arial" w:cs="Arial"/>
          <w:sz w:val="24"/>
          <w:szCs w:val="24"/>
        </w:rPr>
      </w:pPr>
      <w:r w:rsidRPr="00290151">
        <w:rPr>
          <w:rFonts w:ascii="Arial" w:eastAsia="Arial" w:hAnsi="Arial" w:cs="Arial"/>
          <w:sz w:val="24"/>
          <w:szCs w:val="24"/>
        </w:rPr>
        <w:t>gestione della classe e dinamiche relazionali, con particolare riferimento alla prevenzione dei</w:t>
      </w:r>
    </w:p>
    <w:p w14:paraId="37D2493B" w14:textId="77777777" w:rsidR="002C4463" w:rsidRPr="00290151" w:rsidRDefault="002C4463" w:rsidP="002C4463">
      <w:pPr>
        <w:pStyle w:val="Paragrafoelenco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eastAsia="Arial" w:hAnsi="Arial" w:cs="Arial"/>
          <w:sz w:val="24"/>
          <w:szCs w:val="24"/>
        </w:rPr>
      </w:pPr>
      <w:r w:rsidRPr="00290151">
        <w:rPr>
          <w:rFonts w:ascii="Arial" w:eastAsia="Arial" w:hAnsi="Arial" w:cs="Arial"/>
          <w:sz w:val="24"/>
          <w:szCs w:val="24"/>
        </w:rPr>
        <w:t>fenomeni di violenza, bullismo e cyberbullismo, discriminazioni;</w:t>
      </w:r>
    </w:p>
    <w:p w14:paraId="195034DA" w14:textId="77777777" w:rsidR="002C4463" w:rsidRPr="00290151" w:rsidRDefault="002C4463" w:rsidP="002C4463">
      <w:pPr>
        <w:pStyle w:val="Paragrafoelenco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eastAsia="Arial" w:hAnsi="Arial" w:cs="Arial"/>
          <w:sz w:val="24"/>
          <w:szCs w:val="24"/>
        </w:rPr>
      </w:pPr>
      <w:r w:rsidRPr="00290151">
        <w:rPr>
          <w:rFonts w:ascii="Arial" w:eastAsia="Arial" w:hAnsi="Arial" w:cs="Arial"/>
          <w:sz w:val="24"/>
          <w:szCs w:val="24"/>
        </w:rPr>
        <w:t>percorsi per competenze relazionali e trasversali;</w:t>
      </w:r>
    </w:p>
    <w:p w14:paraId="35084F8F" w14:textId="77777777" w:rsidR="002C4463" w:rsidRPr="00290151" w:rsidRDefault="002C4463" w:rsidP="002C4463">
      <w:pPr>
        <w:pStyle w:val="Paragrafoelenco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eastAsia="Arial" w:hAnsi="Arial" w:cs="Arial"/>
          <w:sz w:val="24"/>
          <w:szCs w:val="24"/>
        </w:rPr>
      </w:pPr>
      <w:r w:rsidRPr="00290151">
        <w:rPr>
          <w:rFonts w:ascii="Arial" w:eastAsia="Arial" w:hAnsi="Arial" w:cs="Arial"/>
          <w:sz w:val="24"/>
          <w:szCs w:val="24"/>
        </w:rPr>
        <w:t>contrasto alla dispersione scolastica;</w:t>
      </w:r>
    </w:p>
    <w:p w14:paraId="1AE0FBEA" w14:textId="77777777" w:rsidR="002C4463" w:rsidRPr="00290151" w:rsidRDefault="002C4463" w:rsidP="002C4463">
      <w:pPr>
        <w:pStyle w:val="Paragrafoelenco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eastAsia="Arial" w:hAnsi="Arial" w:cs="Arial"/>
          <w:sz w:val="24"/>
          <w:szCs w:val="24"/>
        </w:rPr>
      </w:pPr>
      <w:r w:rsidRPr="00290151">
        <w:rPr>
          <w:rFonts w:ascii="Arial" w:eastAsia="Arial" w:hAnsi="Arial" w:cs="Arial"/>
          <w:sz w:val="24"/>
          <w:szCs w:val="24"/>
        </w:rPr>
        <w:t>attività di orientamento;</w:t>
      </w:r>
    </w:p>
    <w:p w14:paraId="442D071D" w14:textId="77777777" w:rsidR="002C4463" w:rsidRPr="00290151" w:rsidRDefault="002C4463" w:rsidP="002C4463">
      <w:pPr>
        <w:pStyle w:val="Paragrafoelenco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eastAsia="Arial" w:hAnsi="Arial" w:cs="Arial"/>
          <w:sz w:val="24"/>
          <w:szCs w:val="24"/>
        </w:rPr>
      </w:pPr>
      <w:r w:rsidRPr="00290151">
        <w:rPr>
          <w:rFonts w:ascii="Arial" w:eastAsia="Arial" w:hAnsi="Arial" w:cs="Arial"/>
          <w:sz w:val="24"/>
          <w:szCs w:val="24"/>
        </w:rPr>
        <w:t>insegnamento di educazione civica e sua integrazione nel curricolo;</w:t>
      </w:r>
    </w:p>
    <w:p w14:paraId="0E76CBD7" w14:textId="77777777" w:rsidR="002C4463" w:rsidRPr="00290151" w:rsidRDefault="002C4463" w:rsidP="002C4463">
      <w:pPr>
        <w:pStyle w:val="Paragrafoelenco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eastAsia="Arial" w:hAnsi="Arial" w:cs="Arial"/>
          <w:sz w:val="24"/>
          <w:szCs w:val="24"/>
        </w:rPr>
      </w:pPr>
      <w:r w:rsidRPr="00290151">
        <w:rPr>
          <w:rFonts w:ascii="Arial" w:eastAsia="Arial" w:hAnsi="Arial" w:cs="Arial"/>
          <w:sz w:val="24"/>
          <w:szCs w:val="24"/>
        </w:rPr>
        <w:t>valutazione didattica degli apprendimenti;</w:t>
      </w:r>
    </w:p>
    <w:p w14:paraId="7E76A495" w14:textId="77777777" w:rsidR="002C4463" w:rsidRPr="00290151" w:rsidRDefault="002C4463" w:rsidP="002C4463">
      <w:pPr>
        <w:pStyle w:val="Paragrafoelenco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eastAsia="Arial" w:hAnsi="Arial" w:cs="Arial"/>
          <w:sz w:val="24"/>
          <w:szCs w:val="24"/>
        </w:rPr>
      </w:pPr>
      <w:r w:rsidRPr="00290151">
        <w:rPr>
          <w:rFonts w:ascii="Arial" w:eastAsia="Arial" w:hAnsi="Arial" w:cs="Arial"/>
          <w:sz w:val="24"/>
          <w:szCs w:val="24"/>
        </w:rPr>
        <w:t>valutazione di sistema (autovalutazione e miglioramento);</w:t>
      </w:r>
    </w:p>
    <w:p w14:paraId="2894F226" w14:textId="77777777" w:rsidR="002C4463" w:rsidRPr="00290151" w:rsidRDefault="002C4463" w:rsidP="002C4463">
      <w:pPr>
        <w:pStyle w:val="Paragrafoelenco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eastAsia="Arial" w:hAnsi="Arial" w:cs="Arial"/>
          <w:sz w:val="24"/>
          <w:szCs w:val="24"/>
        </w:rPr>
      </w:pPr>
      <w:r w:rsidRPr="00290151">
        <w:rPr>
          <w:rFonts w:ascii="Arial" w:eastAsia="Arial" w:hAnsi="Arial" w:cs="Arial"/>
          <w:sz w:val="24"/>
          <w:szCs w:val="24"/>
        </w:rPr>
        <w:t>educazione alla sostenibilità.</w:t>
      </w:r>
    </w:p>
    <w:p w14:paraId="751A65C2" w14:textId="77777777" w:rsidR="002C4463" w:rsidRPr="00A87EBC" w:rsidRDefault="002C4463" w:rsidP="002C4463">
      <w:pPr>
        <w:pStyle w:val="Paragrafoelenco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eastAsia="Arial" w:hAnsi="Arial" w:cs="Arial"/>
          <w:i/>
          <w:iCs/>
          <w:sz w:val="24"/>
          <w:szCs w:val="24"/>
        </w:rPr>
      </w:pPr>
      <w:r w:rsidRPr="00A87EBC">
        <w:rPr>
          <w:rFonts w:ascii="Arial" w:eastAsia="Arial" w:hAnsi="Arial" w:cs="Arial"/>
          <w:sz w:val="24"/>
          <w:szCs w:val="24"/>
        </w:rPr>
        <w:t>Altro</w:t>
      </w:r>
      <w:r>
        <w:rPr>
          <w:rFonts w:ascii="Arial" w:eastAsia="Arial" w:hAnsi="Arial" w:cs="Arial"/>
          <w:i/>
          <w:iCs/>
          <w:sz w:val="24"/>
          <w:szCs w:val="24"/>
        </w:rPr>
        <w:t>_________________________</w:t>
      </w:r>
    </w:p>
    <w:bookmarkEnd w:id="13"/>
    <w:p w14:paraId="646DE498" w14:textId="77777777" w:rsidR="005B305F" w:rsidRPr="00504482" w:rsidRDefault="005B305F" w:rsidP="005B305F">
      <w:pPr>
        <w:pStyle w:val="Nessunaspaziatura"/>
        <w:rPr>
          <w:rFonts w:ascii="Arial" w:hAnsi="Arial" w:cs="Arial"/>
          <w:i/>
          <w:sz w:val="24"/>
          <w:szCs w:val="24"/>
        </w:rPr>
      </w:pPr>
    </w:p>
    <w:p w14:paraId="66E77B6D" w14:textId="77777777" w:rsidR="005B305F" w:rsidRDefault="005B305F" w:rsidP="005B305F">
      <w:pPr>
        <w:pStyle w:val="Nessunaspaziatura"/>
        <w:rPr>
          <w:rFonts w:ascii="Arial" w:hAnsi="Arial" w:cs="Arial"/>
          <w:b/>
          <w:bCs/>
          <w:sz w:val="24"/>
          <w:szCs w:val="24"/>
        </w:rPr>
      </w:pPr>
    </w:p>
    <w:p w14:paraId="5976E721" w14:textId="77777777" w:rsidR="005B305F" w:rsidRDefault="005B305F" w:rsidP="005B305F">
      <w:pPr>
        <w:pStyle w:val="Nessunaspaziatura"/>
        <w:rPr>
          <w:rFonts w:ascii="Arial" w:hAnsi="Arial" w:cs="Arial"/>
          <w:b/>
          <w:bCs/>
          <w:sz w:val="24"/>
          <w:szCs w:val="24"/>
        </w:rPr>
      </w:pPr>
    </w:p>
    <w:p w14:paraId="418DB15C" w14:textId="77777777" w:rsidR="005B305F" w:rsidRPr="00504482" w:rsidRDefault="005B305F" w:rsidP="005B305F">
      <w:pPr>
        <w:pStyle w:val="Nessunaspaziatura"/>
        <w:rPr>
          <w:rStyle w:val="label"/>
          <w:rFonts w:ascii="Arial" w:hAnsi="Arial" w:cs="Arial"/>
          <w:b/>
          <w:bCs/>
          <w:color w:val="333333"/>
          <w:sz w:val="24"/>
          <w:szCs w:val="24"/>
        </w:rPr>
      </w:pPr>
      <w:r w:rsidRPr="00504482">
        <w:rPr>
          <w:rFonts w:ascii="Arial" w:hAnsi="Arial" w:cs="Arial"/>
          <w:b/>
          <w:bCs/>
          <w:sz w:val="24"/>
          <w:szCs w:val="24"/>
        </w:rPr>
        <w:t>Competenze chiave (per TUTTI)</w:t>
      </w:r>
    </w:p>
    <w:p w14:paraId="73D9DE20" w14:textId="77777777" w:rsidR="005B305F" w:rsidRPr="00504482" w:rsidRDefault="005B305F" w:rsidP="005B305F">
      <w:pPr>
        <w:pStyle w:val="Nessunaspaziatura"/>
        <w:rPr>
          <w:rFonts w:ascii="Arial" w:hAnsi="Arial" w:cs="Arial"/>
          <w:sz w:val="24"/>
          <w:szCs w:val="24"/>
        </w:rPr>
      </w:pPr>
    </w:p>
    <w:p w14:paraId="082B6B50" w14:textId="77777777" w:rsidR="005B305F" w:rsidRPr="00504482" w:rsidRDefault="005B305F" w:rsidP="005B305F">
      <w:pPr>
        <w:pBdr>
          <w:bottom w:val="single" w:sz="6" w:space="1" w:color="auto"/>
        </w:pBd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0448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Il </w:t>
      </w:r>
      <w:r w:rsidRPr="00504482">
        <w:rPr>
          <w:rFonts w:ascii="Arial" w:hAnsi="Arial" w:cs="Arial"/>
          <w:sz w:val="24"/>
          <w:szCs w:val="24"/>
          <w:shd w:val="clear" w:color="auto" w:fill="FFFFFF"/>
        </w:rPr>
        <w:t>riferimento</w:t>
      </w:r>
      <w:r w:rsidRPr="0050448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504482">
        <w:rPr>
          <w:rFonts w:ascii="Arial" w:hAnsi="Arial" w:cs="Arial"/>
          <w:sz w:val="24"/>
          <w:szCs w:val="24"/>
          <w:shd w:val="clear" w:color="auto" w:fill="FFFFFF"/>
        </w:rPr>
        <w:t>è alle competenze chiave indicate nella </w:t>
      </w:r>
      <w:hyperlink r:id="rId11" w:tgtFrame="_blank" w:tooltip="vai al documento" w:history="1">
        <w:r w:rsidRPr="00504482">
          <w:rPr>
            <w:rStyle w:val="Collegamentoipertestuale"/>
            <w:rFonts w:ascii="Arial" w:hAnsi="Arial" w:cs="Arial"/>
            <w:sz w:val="24"/>
            <w:szCs w:val="24"/>
          </w:rPr>
          <w:t>Raccomandazione del Consiglio del 22 maggio 2018 relativa alle competenze chiave per l’apprendimento</w:t>
        </w:r>
      </w:hyperlink>
      <w:r w:rsidRPr="0050448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04C08EF1" w14:textId="77777777" w:rsidR="005B305F" w:rsidRPr="00504482" w:rsidRDefault="005B305F" w:rsidP="005B305F">
      <w:pPr>
        <w:pBdr>
          <w:bottom w:val="single" w:sz="6" w:space="1" w:color="auto"/>
        </w:pBd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14:paraId="6A3873D6" w14:textId="77777777" w:rsidR="005B305F" w:rsidRPr="00504482" w:rsidRDefault="005B305F" w:rsidP="005B305F">
      <w:pPr>
        <w:pBdr>
          <w:bottom w:val="single" w:sz="6" w:space="1" w:color="auto"/>
        </w:pBdr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504482">
        <w:rPr>
          <w:rFonts w:ascii="Arial" w:hAnsi="Arial" w:cs="Arial"/>
          <w:i/>
          <w:sz w:val="24"/>
          <w:szCs w:val="24"/>
          <w:shd w:val="clear" w:color="auto" w:fill="FFFFFF"/>
        </w:rPr>
        <w:t>Seleziona una o più delle seguenti opzioni</w:t>
      </w:r>
    </w:p>
    <w:p w14:paraId="12C0D31A" w14:textId="77777777" w:rsidR="005B305F" w:rsidRPr="00504482" w:rsidRDefault="005B305F" w:rsidP="005B305F">
      <w:pPr>
        <w:pBdr>
          <w:bottom w:val="single" w:sz="6" w:space="1" w:color="auto"/>
        </w:pBdr>
        <w:rPr>
          <w:rFonts w:ascii="Arial" w:hAnsi="Arial" w:cs="Arial"/>
          <w:color w:val="333333"/>
          <w:sz w:val="24"/>
          <w:szCs w:val="24"/>
        </w:rPr>
      </w:pPr>
    </w:p>
    <w:p w14:paraId="0A6F57AD" w14:textId="77777777" w:rsidR="005B305F" w:rsidRPr="00504482" w:rsidRDefault="005B305F" w:rsidP="00DA3D92">
      <w:pPr>
        <w:pStyle w:val="Paragrafoelenco"/>
        <w:numPr>
          <w:ilvl w:val="0"/>
          <w:numId w:val="3"/>
        </w:numPr>
        <w:pBdr>
          <w:bottom w:val="single" w:sz="6" w:space="1" w:color="auto"/>
        </w:pBdr>
        <w:jc w:val="left"/>
        <w:rPr>
          <w:rFonts w:ascii="Arial" w:hAnsi="Arial" w:cs="Arial"/>
          <w:sz w:val="24"/>
          <w:szCs w:val="24"/>
        </w:rPr>
      </w:pPr>
      <w:r w:rsidRPr="00504482">
        <w:rPr>
          <w:rFonts w:ascii="Arial" w:hAnsi="Arial" w:cs="Arial"/>
          <w:sz w:val="24"/>
          <w:szCs w:val="24"/>
        </w:rPr>
        <w:t>competenza alfabetico-funzionale</w:t>
      </w:r>
    </w:p>
    <w:p w14:paraId="6C834968" w14:textId="77777777" w:rsidR="005B305F" w:rsidRPr="00504482" w:rsidRDefault="005B305F" w:rsidP="00DA3D92">
      <w:pPr>
        <w:pStyle w:val="Paragrafoelenco"/>
        <w:numPr>
          <w:ilvl w:val="0"/>
          <w:numId w:val="3"/>
        </w:numPr>
        <w:pBdr>
          <w:bottom w:val="single" w:sz="6" w:space="1" w:color="auto"/>
        </w:pBdr>
        <w:jc w:val="left"/>
        <w:rPr>
          <w:rFonts w:ascii="Arial" w:hAnsi="Arial" w:cs="Arial"/>
          <w:sz w:val="24"/>
          <w:szCs w:val="24"/>
        </w:rPr>
      </w:pPr>
      <w:r w:rsidRPr="00504482">
        <w:rPr>
          <w:rFonts w:ascii="Arial" w:hAnsi="Arial" w:cs="Arial"/>
          <w:sz w:val="24"/>
          <w:szCs w:val="24"/>
        </w:rPr>
        <w:t>competenza multilinguistica   </w:t>
      </w:r>
    </w:p>
    <w:p w14:paraId="03A41884" w14:textId="77777777" w:rsidR="005B305F" w:rsidRPr="00504482" w:rsidRDefault="005B305F" w:rsidP="00DA3D92">
      <w:pPr>
        <w:pStyle w:val="Paragrafoelenco"/>
        <w:numPr>
          <w:ilvl w:val="0"/>
          <w:numId w:val="3"/>
        </w:numPr>
        <w:pBdr>
          <w:bottom w:val="single" w:sz="6" w:space="1" w:color="auto"/>
        </w:pBdr>
        <w:jc w:val="left"/>
        <w:rPr>
          <w:rFonts w:ascii="Arial" w:hAnsi="Arial" w:cs="Arial"/>
          <w:sz w:val="24"/>
          <w:szCs w:val="24"/>
        </w:rPr>
      </w:pPr>
      <w:r w:rsidRPr="00504482">
        <w:rPr>
          <w:rFonts w:ascii="Arial" w:hAnsi="Arial" w:cs="Arial"/>
          <w:sz w:val="24"/>
          <w:szCs w:val="24"/>
        </w:rPr>
        <w:t>competenza matematica e competenza in scienze, tecnologie e ingegneria   </w:t>
      </w:r>
    </w:p>
    <w:p w14:paraId="494D2BA3" w14:textId="77777777" w:rsidR="005B305F" w:rsidRPr="00504482" w:rsidRDefault="005B305F" w:rsidP="00DA3D92">
      <w:pPr>
        <w:pStyle w:val="Paragrafoelenco"/>
        <w:numPr>
          <w:ilvl w:val="0"/>
          <w:numId w:val="3"/>
        </w:numPr>
        <w:pBdr>
          <w:bottom w:val="single" w:sz="6" w:space="1" w:color="auto"/>
        </w:pBdr>
        <w:jc w:val="left"/>
        <w:rPr>
          <w:rFonts w:ascii="Arial" w:hAnsi="Arial" w:cs="Arial"/>
          <w:sz w:val="24"/>
          <w:szCs w:val="24"/>
        </w:rPr>
      </w:pPr>
      <w:r w:rsidRPr="00504482">
        <w:rPr>
          <w:rFonts w:ascii="Arial" w:hAnsi="Arial" w:cs="Arial"/>
          <w:sz w:val="24"/>
          <w:szCs w:val="24"/>
        </w:rPr>
        <w:t>competenza digitale   </w:t>
      </w:r>
    </w:p>
    <w:p w14:paraId="308FE215" w14:textId="77777777" w:rsidR="005B305F" w:rsidRPr="00504482" w:rsidRDefault="005B305F" w:rsidP="00DA3D92">
      <w:pPr>
        <w:pStyle w:val="Paragrafoelenco"/>
        <w:numPr>
          <w:ilvl w:val="0"/>
          <w:numId w:val="3"/>
        </w:numPr>
        <w:pBdr>
          <w:bottom w:val="single" w:sz="6" w:space="1" w:color="auto"/>
        </w:pBdr>
        <w:jc w:val="left"/>
        <w:rPr>
          <w:rFonts w:ascii="Arial" w:hAnsi="Arial" w:cs="Arial"/>
          <w:sz w:val="24"/>
          <w:szCs w:val="24"/>
        </w:rPr>
      </w:pPr>
      <w:r w:rsidRPr="00504482">
        <w:rPr>
          <w:rFonts w:ascii="Arial" w:hAnsi="Arial" w:cs="Arial"/>
          <w:sz w:val="24"/>
          <w:szCs w:val="24"/>
        </w:rPr>
        <w:t>competenza personale, sociale e capacità di imparare ad imparare   </w:t>
      </w:r>
    </w:p>
    <w:p w14:paraId="1AE11F9D" w14:textId="77777777" w:rsidR="005B305F" w:rsidRPr="00504482" w:rsidRDefault="005B305F" w:rsidP="00DA3D92">
      <w:pPr>
        <w:pStyle w:val="Paragrafoelenco"/>
        <w:numPr>
          <w:ilvl w:val="0"/>
          <w:numId w:val="3"/>
        </w:numPr>
        <w:pBdr>
          <w:bottom w:val="single" w:sz="6" w:space="1" w:color="auto"/>
        </w:pBdr>
        <w:jc w:val="left"/>
        <w:rPr>
          <w:rFonts w:ascii="Arial" w:hAnsi="Arial" w:cs="Arial"/>
          <w:sz w:val="24"/>
          <w:szCs w:val="24"/>
        </w:rPr>
      </w:pPr>
      <w:r w:rsidRPr="00504482">
        <w:rPr>
          <w:rFonts w:ascii="Arial" w:hAnsi="Arial" w:cs="Arial"/>
          <w:sz w:val="24"/>
          <w:szCs w:val="24"/>
        </w:rPr>
        <w:t>competenza in materia di cittadinanza   </w:t>
      </w:r>
    </w:p>
    <w:p w14:paraId="498697A9" w14:textId="77777777" w:rsidR="005B305F" w:rsidRPr="00504482" w:rsidRDefault="005B305F" w:rsidP="00DA3D92">
      <w:pPr>
        <w:pStyle w:val="Paragrafoelenco"/>
        <w:numPr>
          <w:ilvl w:val="0"/>
          <w:numId w:val="3"/>
        </w:numPr>
        <w:pBdr>
          <w:bottom w:val="single" w:sz="6" w:space="1" w:color="auto"/>
        </w:pBdr>
        <w:jc w:val="left"/>
        <w:rPr>
          <w:rFonts w:ascii="Arial" w:hAnsi="Arial" w:cs="Arial"/>
          <w:sz w:val="24"/>
          <w:szCs w:val="24"/>
        </w:rPr>
      </w:pPr>
      <w:r w:rsidRPr="00504482">
        <w:rPr>
          <w:rFonts w:ascii="Arial" w:hAnsi="Arial" w:cs="Arial"/>
          <w:sz w:val="24"/>
          <w:szCs w:val="24"/>
        </w:rPr>
        <w:t>competenza imprenditoriale   </w:t>
      </w:r>
    </w:p>
    <w:p w14:paraId="4B750F20" w14:textId="77777777" w:rsidR="005B305F" w:rsidRPr="00504482" w:rsidRDefault="005B305F" w:rsidP="00DA3D92">
      <w:pPr>
        <w:pStyle w:val="Paragrafoelenco"/>
        <w:numPr>
          <w:ilvl w:val="0"/>
          <w:numId w:val="3"/>
        </w:numPr>
        <w:pBdr>
          <w:bottom w:val="single" w:sz="6" w:space="1" w:color="auto"/>
        </w:pBdr>
        <w:jc w:val="left"/>
        <w:rPr>
          <w:rFonts w:ascii="Arial" w:hAnsi="Arial" w:cs="Arial"/>
          <w:sz w:val="24"/>
          <w:szCs w:val="24"/>
        </w:rPr>
      </w:pPr>
      <w:r w:rsidRPr="00504482">
        <w:rPr>
          <w:rFonts w:ascii="Arial" w:hAnsi="Arial" w:cs="Arial"/>
          <w:sz w:val="24"/>
          <w:szCs w:val="24"/>
        </w:rPr>
        <w:t>competenza in materia di consapevolezza ed espressione culturali  </w:t>
      </w:r>
    </w:p>
    <w:p w14:paraId="64D22B92" w14:textId="77777777" w:rsidR="005B305F" w:rsidRPr="00504482" w:rsidRDefault="005B305F" w:rsidP="005B305F">
      <w:pPr>
        <w:pBdr>
          <w:bottom w:val="single" w:sz="6" w:space="1" w:color="auto"/>
        </w:pBdr>
        <w:ind w:left="360"/>
        <w:rPr>
          <w:rFonts w:ascii="Arial" w:hAnsi="Arial" w:cs="Arial"/>
          <w:sz w:val="24"/>
          <w:szCs w:val="24"/>
        </w:rPr>
      </w:pPr>
    </w:p>
    <w:p w14:paraId="6DDE5DEC" w14:textId="77777777" w:rsidR="005B305F" w:rsidRPr="005C24B7" w:rsidRDefault="005B305F" w:rsidP="005B305F"/>
    <w:p w14:paraId="06C6176E" w14:textId="77777777" w:rsidR="005B305F" w:rsidRPr="005C24B7" w:rsidRDefault="005B305F" w:rsidP="005B305F">
      <w:pPr>
        <w:rPr>
          <w:rFonts w:ascii="Arial" w:hAnsi="Arial" w:cs="Arial"/>
          <w:b/>
          <w:sz w:val="24"/>
          <w:szCs w:val="24"/>
        </w:rPr>
      </w:pPr>
      <w:r w:rsidRPr="005C24B7">
        <w:rPr>
          <w:rFonts w:ascii="Arial" w:hAnsi="Arial" w:cs="Arial"/>
          <w:b/>
          <w:sz w:val="24"/>
          <w:szCs w:val="24"/>
        </w:rPr>
        <w:t>SETTORI DISCIPLINARI DI MAGGIOR INTERESSE</w:t>
      </w:r>
    </w:p>
    <w:p w14:paraId="787D91A0" w14:textId="77777777" w:rsidR="005B305F" w:rsidRPr="005C24B7" w:rsidRDefault="005B305F" w:rsidP="005B305F">
      <w:pPr>
        <w:rPr>
          <w:rFonts w:ascii="Arial" w:hAnsi="Arial" w:cs="Arial"/>
          <w:sz w:val="24"/>
          <w:szCs w:val="24"/>
        </w:rPr>
      </w:pPr>
    </w:p>
    <w:p w14:paraId="0448AFF3" w14:textId="77777777" w:rsidR="005B305F" w:rsidRPr="005C24B7" w:rsidRDefault="005B305F" w:rsidP="00DA3D92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5C24B7">
        <w:rPr>
          <w:rFonts w:ascii="Arial" w:hAnsi="Arial" w:cs="Arial"/>
        </w:rPr>
        <w:t>AREA SCIENTIFICA</w:t>
      </w:r>
    </w:p>
    <w:p w14:paraId="7392A476" w14:textId="77777777" w:rsidR="005B305F" w:rsidRPr="005C24B7" w:rsidRDefault="005B305F" w:rsidP="00DA3D92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5C24B7">
        <w:rPr>
          <w:rFonts w:ascii="Arial" w:hAnsi="Arial" w:cs="Arial"/>
        </w:rPr>
        <w:t>STEAM (SCIENZE, TECNOLOGIA, INGEGNERIA, ARTE E MATEMATICA INTEGRATE)</w:t>
      </w:r>
    </w:p>
    <w:p w14:paraId="5BBC42FE" w14:textId="77777777" w:rsidR="005B305F" w:rsidRDefault="005B305F" w:rsidP="00DA3D92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5C24B7">
        <w:rPr>
          <w:rFonts w:ascii="Arial" w:hAnsi="Arial" w:cs="Arial"/>
        </w:rPr>
        <w:t>MATEMATICA</w:t>
      </w:r>
    </w:p>
    <w:p w14:paraId="6062FB7D" w14:textId="77777777" w:rsidR="005B305F" w:rsidRPr="002C4463" w:rsidRDefault="005B305F" w:rsidP="00DA3D92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2C4463">
        <w:rPr>
          <w:rFonts w:ascii="Arial" w:hAnsi="Arial" w:cs="Arial"/>
        </w:rPr>
        <w:t>SCIENZE</w:t>
      </w:r>
    </w:p>
    <w:p w14:paraId="5056D5DB" w14:textId="77777777" w:rsidR="005B305F" w:rsidRPr="005C24B7" w:rsidRDefault="005B305F" w:rsidP="00DA3D92">
      <w:pPr>
        <w:pStyle w:val="Paragrafoelenco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5C24B7">
        <w:rPr>
          <w:rFonts w:ascii="Arial" w:hAnsi="Arial" w:cs="Arial"/>
        </w:rPr>
        <w:t>ASTRONOMIA</w:t>
      </w:r>
    </w:p>
    <w:p w14:paraId="2E571E88" w14:textId="77777777" w:rsidR="005B305F" w:rsidRPr="005C24B7" w:rsidRDefault="005B305F" w:rsidP="00DA3D92">
      <w:pPr>
        <w:pStyle w:val="Paragrafoelenco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5C24B7">
        <w:rPr>
          <w:rFonts w:ascii="Arial" w:hAnsi="Arial" w:cs="Arial"/>
        </w:rPr>
        <w:t>BIOLOGIA</w:t>
      </w:r>
    </w:p>
    <w:p w14:paraId="5F3B176E" w14:textId="77777777" w:rsidR="005B305F" w:rsidRPr="005C24B7" w:rsidRDefault="005B305F" w:rsidP="00DA3D92">
      <w:pPr>
        <w:pStyle w:val="Paragrafoelenco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5C24B7">
        <w:rPr>
          <w:rFonts w:ascii="Arial" w:hAnsi="Arial" w:cs="Arial"/>
        </w:rPr>
        <w:t>FISICA</w:t>
      </w:r>
    </w:p>
    <w:p w14:paraId="78FEB07F" w14:textId="77777777" w:rsidR="005B305F" w:rsidRPr="005C24B7" w:rsidRDefault="005B305F" w:rsidP="00DA3D92">
      <w:pPr>
        <w:pStyle w:val="Paragrafoelenco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5C24B7">
        <w:rPr>
          <w:rFonts w:ascii="Arial" w:hAnsi="Arial" w:cs="Arial"/>
        </w:rPr>
        <w:t>CHIMICA</w:t>
      </w:r>
    </w:p>
    <w:p w14:paraId="5DC5FAA9" w14:textId="77777777" w:rsidR="005B305F" w:rsidRDefault="005B305F" w:rsidP="00DA3D92">
      <w:pPr>
        <w:pStyle w:val="Paragrafoelenco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5C24B7">
        <w:rPr>
          <w:rFonts w:ascii="Arial" w:hAnsi="Arial" w:cs="Arial"/>
        </w:rPr>
        <w:t>SCIENZE DELLA TERRA</w:t>
      </w:r>
    </w:p>
    <w:p w14:paraId="0F2E0F6C" w14:textId="77777777" w:rsidR="005B305F" w:rsidRPr="005C24B7" w:rsidRDefault="005B305F" w:rsidP="005B305F">
      <w:pPr>
        <w:pStyle w:val="Paragrafoelenco"/>
        <w:ind w:left="1080"/>
        <w:rPr>
          <w:rFonts w:ascii="Arial" w:hAnsi="Arial" w:cs="Arial"/>
        </w:rPr>
      </w:pPr>
    </w:p>
    <w:p w14:paraId="75125688" w14:textId="77777777" w:rsidR="005B305F" w:rsidRPr="002C4463" w:rsidRDefault="005B305F" w:rsidP="00DA3D92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2C4463">
        <w:rPr>
          <w:rFonts w:ascii="Arial" w:hAnsi="Arial" w:cs="Arial"/>
        </w:rPr>
        <w:t>AREA UMANISTICA</w:t>
      </w:r>
    </w:p>
    <w:p w14:paraId="5B8E975D" w14:textId="77777777" w:rsidR="005B305F" w:rsidRDefault="005B305F" w:rsidP="00DA3D92">
      <w:pPr>
        <w:pStyle w:val="Paragrafoelenco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>LINGUA, LETTERATURA E CULTURA ITALIANA</w:t>
      </w:r>
    </w:p>
    <w:p w14:paraId="0851C3A6" w14:textId="77777777" w:rsidR="005B305F" w:rsidRPr="00481C8B" w:rsidRDefault="005B305F" w:rsidP="00DA3D92">
      <w:pPr>
        <w:pStyle w:val="Paragrafoelenco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>STORIA E GEOGRAFIA</w:t>
      </w:r>
    </w:p>
    <w:p w14:paraId="43CB6A42" w14:textId="77777777" w:rsidR="005B305F" w:rsidRPr="005C24B7" w:rsidRDefault="005B305F" w:rsidP="005B305F">
      <w:pPr>
        <w:rPr>
          <w:rFonts w:ascii="Arial" w:hAnsi="Arial" w:cs="Arial"/>
        </w:rPr>
      </w:pPr>
    </w:p>
    <w:p w14:paraId="6DB82D3B" w14:textId="77777777" w:rsidR="005B305F" w:rsidRPr="00481C8B" w:rsidRDefault="005B305F" w:rsidP="00DA3D92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>LINGUE, LETTERATURE E CULTURE STRANIERE E MULTILINGUISMO</w:t>
      </w:r>
    </w:p>
    <w:p w14:paraId="4DAC26AC" w14:textId="77777777" w:rsidR="005B305F" w:rsidRPr="00481C8B" w:rsidRDefault="005B305F" w:rsidP="00DA3D92">
      <w:pPr>
        <w:pStyle w:val="Paragrafoelenco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>LINGUA FRANCESE</w:t>
      </w:r>
    </w:p>
    <w:p w14:paraId="6054603C" w14:textId="77777777" w:rsidR="005B305F" w:rsidRPr="00481C8B" w:rsidRDefault="005B305F" w:rsidP="00DA3D92">
      <w:pPr>
        <w:pStyle w:val="Paragrafoelenco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>LINGUA INGLESE</w:t>
      </w:r>
    </w:p>
    <w:p w14:paraId="1FFCD024" w14:textId="77777777" w:rsidR="005B305F" w:rsidRPr="00481C8B" w:rsidRDefault="005B305F" w:rsidP="00DA3D92">
      <w:pPr>
        <w:pStyle w:val="Paragrafoelenco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>LINGUA TEDESCA</w:t>
      </w:r>
    </w:p>
    <w:p w14:paraId="40C9AF99" w14:textId="77777777" w:rsidR="005B305F" w:rsidRPr="00481C8B" w:rsidRDefault="005B305F" w:rsidP="00DA3D92">
      <w:pPr>
        <w:pStyle w:val="Paragrafoelenco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>LINGUA SPAGNOLA</w:t>
      </w:r>
    </w:p>
    <w:p w14:paraId="1462551B" w14:textId="451EA18A" w:rsidR="005B305F" w:rsidRDefault="005B305F" w:rsidP="005B305F">
      <w:pPr>
        <w:rPr>
          <w:rFonts w:ascii="Arial" w:hAnsi="Arial" w:cs="Arial"/>
        </w:rPr>
      </w:pPr>
    </w:p>
    <w:p w14:paraId="4327F2FD" w14:textId="6EA1B52A" w:rsidR="00093626" w:rsidRDefault="00093626" w:rsidP="005B305F">
      <w:pPr>
        <w:rPr>
          <w:rFonts w:ascii="Arial" w:hAnsi="Arial" w:cs="Arial"/>
        </w:rPr>
      </w:pPr>
    </w:p>
    <w:p w14:paraId="4CB0039E" w14:textId="1787ABE1" w:rsidR="00093626" w:rsidRDefault="00093626" w:rsidP="005B305F">
      <w:pPr>
        <w:rPr>
          <w:rFonts w:ascii="Arial" w:hAnsi="Arial" w:cs="Arial"/>
        </w:rPr>
      </w:pPr>
    </w:p>
    <w:p w14:paraId="4AD9844B" w14:textId="77777777" w:rsidR="00093626" w:rsidRDefault="00093626" w:rsidP="005B305F">
      <w:pPr>
        <w:rPr>
          <w:rFonts w:ascii="Arial" w:hAnsi="Arial" w:cs="Arial"/>
        </w:rPr>
      </w:pPr>
    </w:p>
    <w:p w14:paraId="1B679C17" w14:textId="15B51BDF" w:rsidR="005B305F" w:rsidRDefault="005B305F" w:rsidP="005B305F">
      <w:pPr>
        <w:rPr>
          <w:rFonts w:ascii="Arial" w:hAnsi="Arial" w:cs="Arial"/>
        </w:rPr>
      </w:pPr>
    </w:p>
    <w:p w14:paraId="5FFAFFB2" w14:textId="77777777" w:rsidR="00093626" w:rsidRPr="005C24B7" w:rsidRDefault="00093626" w:rsidP="005B305F">
      <w:pPr>
        <w:rPr>
          <w:rFonts w:ascii="Arial" w:hAnsi="Arial" w:cs="Arial"/>
        </w:rPr>
      </w:pPr>
    </w:p>
    <w:p w14:paraId="70DBE96E" w14:textId="52353F78" w:rsidR="005B305F" w:rsidRDefault="005B305F" w:rsidP="005B305F">
      <w:pPr>
        <w:rPr>
          <w:rFonts w:ascii="Arial" w:hAnsi="Arial" w:cs="Arial"/>
          <w:b/>
        </w:rPr>
      </w:pPr>
      <w:r w:rsidRPr="005C24B7">
        <w:rPr>
          <w:rFonts w:ascii="Arial" w:hAnsi="Arial" w:cs="Arial"/>
          <w:b/>
        </w:rPr>
        <w:t xml:space="preserve">ALTRE DISCIPLINE </w:t>
      </w:r>
    </w:p>
    <w:p w14:paraId="3F972150" w14:textId="77777777" w:rsidR="005B305F" w:rsidRPr="005C24B7" w:rsidRDefault="005B305F" w:rsidP="005B305F">
      <w:pPr>
        <w:rPr>
          <w:rFonts w:ascii="Arial" w:hAnsi="Arial" w:cs="Arial"/>
          <w:b/>
        </w:rPr>
      </w:pPr>
    </w:p>
    <w:p w14:paraId="23E5D9BF" w14:textId="77777777" w:rsidR="005B305F" w:rsidRDefault="005B305F" w:rsidP="00DA3D92">
      <w:pPr>
        <w:pStyle w:val="Paragrafoelenco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EDUCAZIONE CIVICA</w:t>
      </w:r>
    </w:p>
    <w:p w14:paraId="43DF4C81" w14:textId="77777777" w:rsidR="005B305F" w:rsidRPr="00481C8B" w:rsidRDefault="005B305F" w:rsidP="00DA3D92">
      <w:pPr>
        <w:pStyle w:val="Paragrafoelenco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 xml:space="preserve">RELIGIONE CATTOLICA   </w:t>
      </w:r>
    </w:p>
    <w:p w14:paraId="6886BBB7" w14:textId="77777777" w:rsidR="005B305F" w:rsidRPr="00481C8B" w:rsidRDefault="005B305F" w:rsidP="00DA3D92">
      <w:pPr>
        <w:pStyle w:val="Paragrafoelenco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>EDUCAZIONE FISICA - SCIENZE MOTORIE E SPORTIVE</w:t>
      </w:r>
    </w:p>
    <w:p w14:paraId="13DC46EE" w14:textId="77777777" w:rsidR="005B305F" w:rsidRPr="00481C8B" w:rsidRDefault="005B305F" w:rsidP="00DA3D92">
      <w:pPr>
        <w:pStyle w:val="Paragrafoelenco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 xml:space="preserve">TECNOLOGIA   </w:t>
      </w:r>
    </w:p>
    <w:p w14:paraId="0499DE13" w14:textId="77777777" w:rsidR="005B305F" w:rsidRPr="00481C8B" w:rsidRDefault="005B305F" w:rsidP="00DA3D92">
      <w:pPr>
        <w:pStyle w:val="Paragrafoelenco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>ARTE E IMMAGINE</w:t>
      </w:r>
    </w:p>
    <w:p w14:paraId="1DE92891" w14:textId="77777777" w:rsidR="005B305F" w:rsidRPr="00481C8B" w:rsidRDefault="005B305F" w:rsidP="00DA3D92">
      <w:pPr>
        <w:pStyle w:val="Paragrafoelenco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 xml:space="preserve">MUSICA   </w:t>
      </w:r>
    </w:p>
    <w:p w14:paraId="14C5F5DB" w14:textId="77777777" w:rsidR="005B305F" w:rsidRDefault="005B305F" w:rsidP="00DA3D92">
      <w:pPr>
        <w:pStyle w:val="Paragrafoelenco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 xml:space="preserve">LINGUA E CULTURA LATINA   </w:t>
      </w:r>
    </w:p>
    <w:p w14:paraId="0975885C" w14:textId="77777777" w:rsidR="005B305F" w:rsidRPr="002C4463" w:rsidRDefault="005B305F" w:rsidP="00DA3D92">
      <w:pPr>
        <w:pStyle w:val="Paragrafoelenco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left"/>
        <w:rPr>
          <w:rFonts w:ascii="Arial" w:hAnsi="Arial" w:cs="Arial"/>
        </w:rPr>
      </w:pPr>
      <w:r w:rsidRPr="002C4463">
        <w:rPr>
          <w:rFonts w:ascii="Arial" w:hAnsi="Arial" w:cs="Arial"/>
        </w:rPr>
        <w:t xml:space="preserve">LINGUA E CULTURA GRECA </w:t>
      </w:r>
    </w:p>
    <w:p w14:paraId="7CFCF4EE" w14:textId="77777777" w:rsidR="005B305F" w:rsidRPr="00481C8B" w:rsidRDefault="005B305F" w:rsidP="00DA3D92">
      <w:pPr>
        <w:pStyle w:val="Paragrafoelenco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 xml:space="preserve">FILOSOFIA   </w:t>
      </w:r>
    </w:p>
    <w:p w14:paraId="0F4D418E" w14:textId="77777777" w:rsidR="005B305F" w:rsidRPr="00481C8B" w:rsidRDefault="005B305F" w:rsidP="00DA3D92">
      <w:pPr>
        <w:pStyle w:val="Paragrafoelenco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 xml:space="preserve">INFORMATICA   </w:t>
      </w:r>
    </w:p>
    <w:p w14:paraId="21D89810" w14:textId="77777777" w:rsidR="005B305F" w:rsidRPr="00481C8B" w:rsidRDefault="005B305F" w:rsidP="00DA3D92">
      <w:pPr>
        <w:pStyle w:val="Paragrafoelenco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 xml:space="preserve">STORIA DELL'ARTE   </w:t>
      </w:r>
    </w:p>
    <w:p w14:paraId="0D4E6F7D" w14:textId="77777777" w:rsidR="005B305F" w:rsidRPr="00481C8B" w:rsidRDefault="005B305F" w:rsidP="00DA3D92">
      <w:pPr>
        <w:pStyle w:val="Paragrafoelenco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 xml:space="preserve">DIRITTO ED ECONOMIA   </w:t>
      </w:r>
    </w:p>
    <w:p w14:paraId="1517C170" w14:textId="77777777" w:rsidR="005B305F" w:rsidRPr="00481C8B" w:rsidRDefault="005B305F" w:rsidP="00DA3D92">
      <w:pPr>
        <w:pStyle w:val="Paragrafoelenco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 xml:space="preserve">TECNOLOGIE DELL'INFORMAZIONE E DELLA COMUNICAZIONE (TIC)   </w:t>
      </w:r>
    </w:p>
    <w:p w14:paraId="4B64B3EA" w14:textId="77777777" w:rsidR="005B305F" w:rsidRPr="00481C8B" w:rsidRDefault="005B305F" w:rsidP="00DA3D92">
      <w:pPr>
        <w:pStyle w:val="Paragrafoelenco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 xml:space="preserve">NESSUNA DISCIPLINA   </w:t>
      </w:r>
    </w:p>
    <w:p w14:paraId="7156E3C2" w14:textId="77777777" w:rsidR="005B305F" w:rsidRPr="00481C8B" w:rsidRDefault="005B305F" w:rsidP="00DA3D92">
      <w:pPr>
        <w:pStyle w:val="Paragrafoelenco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 xml:space="preserve">ALTRA   </w:t>
      </w:r>
    </w:p>
    <w:p w14:paraId="2D6C7BD2" w14:textId="77777777" w:rsidR="005B305F" w:rsidRPr="005C24B7" w:rsidRDefault="005B305F" w:rsidP="005B305F">
      <w:pPr>
        <w:rPr>
          <w:rFonts w:ascii="Arial" w:hAnsi="Arial" w:cs="Arial"/>
          <w:b/>
        </w:rPr>
      </w:pPr>
    </w:p>
    <w:p w14:paraId="35D6E1F5" w14:textId="77777777" w:rsidR="005B305F" w:rsidRPr="005C24B7" w:rsidRDefault="005B305F" w:rsidP="005B305F">
      <w:pPr>
        <w:rPr>
          <w:rFonts w:ascii="Arial" w:hAnsi="Arial" w:cs="Arial"/>
          <w:b/>
        </w:rPr>
      </w:pPr>
      <w:r w:rsidRPr="005C24B7">
        <w:rPr>
          <w:rFonts w:ascii="Arial" w:hAnsi="Arial" w:cs="Arial"/>
          <w:b/>
        </w:rPr>
        <w:t>CAMPI DI ESPERIENZA (SOLO PER DOCENTI DELL’INFANZIA)</w:t>
      </w:r>
    </w:p>
    <w:p w14:paraId="0FA75677" w14:textId="77777777" w:rsidR="005B305F" w:rsidRDefault="005B305F" w:rsidP="005B305F">
      <w:pPr>
        <w:rPr>
          <w:rFonts w:ascii="Arial" w:hAnsi="Arial" w:cs="Arial"/>
        </w:rPr>
      </w:pPr>
      <w:r w:rsidRPr="005C24B7">
        <w:rPr>
          <w:rFonts w:ascii="Arial" w:hAnsi="Arial" w:cs="Arial"/>
        </w:rPr>
        <w:t xml:space="preserve"> </w:t>
      </w:r>
    </w:p>
    <w:p w14:paraId="21ACBA45" w14:textId="77777777" w:rsidR="005B305F" w:rsidRPr="00481C8B" w:rsidRDefault="005B305F" w:rsidP="00DA3D92">
      <w:pPr>
        <w:pStyle w:val="Paragrafoelenco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 xml:space="preserve">IL SÉ E L’ALTRO   </w:t>
      </w:r>
    </w:p>
    <w:p w14:paraId="7A72B4E4" w14:textId="77777777" w:rsidR="005B305F" w:rsidRPr="00481C8B" w:rsidRDefault="005B305F" w:rsidP="00DA3D92">
      <w:pPr>
        <w:pStyle w:val="Paragrafoelenco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 xml:space="preserve">IL CORPO E IL MOVIMENTO  </w:t>
      </w:r>
    </w:p>
    <w:p w14:paraId="1D928824" w14:textId="77777777" w:rsidR="005B305F" w:rsidRPr="00481C8B" w:rsidRDefault="005B305F" w:rsidP="00DA3D92">
      <w:pPr>
        <w:pStyle w:val="Paragrafoelenco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 xml:space="preserve">IMMAGINI, SUONI, COLORI  </w:t>
      </w:r>
    </w:p>
    <w:p w14:paraId="197D838E" w14:textId="77777777" w:rsidR="005B305F" w:rsidRPr="00481C8B" w:rsidRDefault="005B305F" w:rsidP="00DA3D92">
      <w:pPr>
        <w:pStyle w:val="Paragrafoelenco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 xml:space="preserve">I DISCORSI E LE PAROLE   </w:t>
      </w:r>
    </w:p>
    <w:p w14:paraId="7F2C9415" w14:textId="77777777" w:rsidR="005B305F" w:rsidRPr="00481C8B" w:rsidRDefault="005B305F" w:rsidP="00DA3D92">
      <w:pPr>
        <w:pStyle w:val="Paragrafoelenco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  <w:rPr>
          <w:rFonts w:ascii="Arial" w:hAnsi="Arial" w:cs="Arial"/>
        </w:rPr>
      </w:pPr>
      <w:r w:rsidRPr="00481C8B">
        <w:rPr>
          <w:rFonts w:ascii="Arial" w:hAnsi="Arial" w:cs="Arial"/>
        </w:rPr>
        <w:t>LA CONOSCENZA DEL MONDO</w:t>
      </w:r>
    </w:p>
    <w:p w14:paraId="6C39DDFD" w14:textId="77777777" w:rsidR="005B305F" w:rsidRPr="00481C8B" w:rsidRDefault="005B305F" w:rsidP="005B305F">
      <w:pPr>
        <w:pStyle w:val="Nessunaspaziatura"/>
        <w:spacing w:line="360" w:lineRule="auto"/>
        <w:rPr>
          <w:rFonts w:ascii="Arial" w:hAnsi="Arial" w:cs="Arial"/>
          <w:b/>
        </w:rPr>
      </w:pPr>
    </w:p>
    <w:p w14:paraId="03063690" w14:textId="77777777" w:rsidR="005B305F" w:rsidRDefault="005B305F" w:rsidP="005B305F">
      <w:pPr>
        <w:pStyle w:val="Nessunaspaziatura"/>
        <w:spacing w:line="360" w:lineRule="auto"/>
        <w:rPr>
          <w:rFonts w:ascii="Arial" w:hAnsi="Arial" w:cs="Arial"/>
          <w:b/>
        </w:rPr>
      </w:pPr>
      <w:r w:rsidRPr="00481C8B">
        <w:rPr>
          <w:rFonts w:ascii="Arial" w:hAnsi="Arial" w:cs="Arial"/>
          <w:b/>
        </w:rPr>
        <w:t>QUALE FUNZIONE HANNO GLI STRUMENTI DIGITALI NELLA TUA PROGETTAZIONE?</w:t>
      </w:r>
    </w:p>
    <w:p w14:paraId="2067EB56" w14:textId="77777777" w:rsidR="005B305F" w:rsidRDefault="005B305F" w:rsidP="005B305F">
      <w:pPr>
        <w:pStyle w:val="Nessunaspaziatura"/>
        <w:spacing w:line="360" w:lineRule="auto"/>
        <w:rPr>
          <w:rFonts w:ascii="Arial" w:hAnsi="Arial" w:cs="Arial"/>
          <w:b/>
        </w:rPr>
      </w:pPr>
    </w:p>
    <w:p w14:paraId="4DBBFE7D" w14:textId="77777777" w:rsidR="005B305F" w:rsidRDefault="005B305F" w:rsidP="005B305F">
      <w:pPr>
        <w:pStyle w:val="Nessunaspaziatura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401ECD63" w14:textId="77777777" w:rsidR="005B305F" w:rsidRDefault="005B305F" w:rsidP="005B305F">
      <w:pPr>
        <w:pStyle w:val="Nessunaspaziatura"/>
        <w:spacing w:line="360" w:lineRule="auto"/>
        <w:rPr>
          <w:rFonts w:ascii="Arial" w:hAnsi="Arial" w:cs="Arial"/>
          <w:b/>
        </w:rPr>
      </w:pPr>
    </w:p>
    <w:p w14:paraId="78BA2FD8" w14:textId="7426C100" w:rsidR="005B305F" w:rsidRDefault="005B305F" w:rsidP="005B305F">
      <w:pPr>
        <w:pStyle w:val="Nessunaspaziatura"/>
        <w:spacing w:line="360" w:lineRule="auto"/>
        <w:rPr>
          <w:rFonts w:ascii="Arial" w:hAnsi="Arial" w:cs="Arial"/>
          <w:b/>
        </w:rPr>
      </w:pPr>
    </w:p>
    <w:p w14:paraId="0DC71E08" w14:textId="2AD7C44B" w:rsidR="002C4463" w:rsidRDefault="002C4463" w:rsidP="005B305F">
      <w:pPr>
        <w:pStyle w:val="Nessunaspaziatura"/>
        <w:spacing w:line="360" w:lineRule="auto"/>
        <w:rPr>
          <w:rFonts w:ascii="Arial" w:hAnsi="Arial" w:cs="Arial"/>
          <w:b/>
        </w:rPr>
      </w:pPr>
    </w:p>
    <w:p w14:paraId="32922B3E" w14:textId="2C91B3A1" w:rsidR="002C4463" w:rsidRDefault="002C4463" w:rsidP="005B305F">
      <w:pPr>
        <w:pStyle w:val="Nessunaspaziatura"/>
        <w:spacing w:line="360" w:lineRule="auto"/>
        <w:rPr>
          <w:rFonts w:ascii="Arial" w:hAnsi="Arial" w:cs="Arial"/>
          <w:b/>
        </w:rPr>
      </w:pPr>
    </w:p>
    <w:p w14:paraId="6CA4F39D" w14:textId="0F22BCDB" w:rsidR="002C4463" w:rsidRDefault="002C4463" w:rsidP="005B305F">
      <w:pPr>
        <w:pStyle w:val="Nessunaspaziatura"/>
        <w:spacing w:line="360" w:lineRule="auto"/>
        <w:rPr>
          <w:rFonts w:ascii="Arial" w:hAnsi="Arial" w:cs="Arial"/>
          <w:b/>
        </w:rPr>
      </w:pPr>
    </w:p>
    <w:p w14:paraId="42B3E9E9" w14:textId="0B216D02" w:rsidR="002C4463" w:rsidRDefault="002C4463" w:rsidP="005B305F">
      <w:pPr>
        <w:pStyle w:val="Nessunaspaziatura"/>
        <w:spacing w:line="360" w:lineRule="auto"/>
        <w:rPr>
          <w:rFonts w:ascii="Arial" w:hAnsi="Arial" w:cs="Arial"/>
          <w:b/>
        </w:rPr>
      </w:pPr>
    </w:p>
    <w:p w14:paraId="1C5FA5A5" w14:textId="1C625C19" w:rsidR="002C4463" w:rsidRDefault="002C4463" w:rsidP="005B305F">
      <w:pPr>
        <w:pStyle w:val="Nessunaspaziatura"/>
        <w:spacing w:line="360" w:lineRule="auto"/>
        <w:rPr>
          <w:rFonts w:ascii="Arial" w:hAnsi="Arial" w:cs="Arial"/>
          <w:b/>
        </w:rPr>
      </w:pPr>
    </w:p>
    <w:p w14:paraId="0473E48E" w14:textId="6D13DB46" w:rsidR="002C4463" w:rsidRDefault="002C4463" w:rsidP="005B305F">
      <w:pPr>
        <w:pStyle w:val="Nessunaspaziatura"/>
        <w:spacing w:line="360" w:lineRule="auto"/>
        <w:rPr>
          <w:rFonts w:ascii="Arial" w:hAnsi="Arial" w:cs="Arial"/>
          <w:b/>
        </w:rPr>
      </w:pPr>
    </w:p>
    <w:p w14:paraId="2DCFF568" w14:textId="1E065CB1" w:rsidR="002C4463" w:rsidRDefault="002C4463" w:rsidP="005B305F">
      <w:pPr>
        <w:pStyle w:val="Nessunaspaziatura"/>
        <w:spacing w:line="360" w:lineRule="auto"/>
        <w:rPr>
          <w:rFonts w:ascii="Arial" w:hAnsi="Arial" w:cs="Arial"/>
          <w:b/>
        </w:rPr>
      </w:pPr>
    </w:p>
    <w:p w14:paraId="751EB7D5" w14:textId="367F55CC" w:rsidR="002C4463" w:rsidRDefault="002C4463" w:rsidP="005B305F">
      <w:pPr>
        <w:pStyle w:val="Nessunaspaziatura"/>
        <w:spacing w:line="360" w:lineRule="auto"/>
        <w:rPr>
          <w:rFonts w:ascii="Arial" w:hAnsi="Arial" w:cs="Arial"/>
          <w:b/>
        </w:rPr>
      </w:pPr>
    </w:p>
    <w:p w14:paraId="4E0B50D8" w14:textId="2329513A" w:rsidR="002C4463" w:rsidRDefault="002C4463" w:rsidP="005B305F">
      <w:pPr>
        <w:pStyle w:val="Nessunaspaziatura"/>
        <w:spacing w:line="360" w:lineRule="auto"/>
        <w:rPr>
          <w:rFonts w:ascii="Arial" w:hAnsi="Arial" w:cs="Arial"/>
          <w:b/>
        </w:rPr>
      </w:pPr>
    </w:p>
    <w:p w14:paraId="031DE0FC" w14:textId="2C4CDEE4" w:rsidR="002C4463" w:rsidRDefault="002C4463" w:rsidP="005B305F">
      <w:pPr>
        <w:pStyle w:val="Nessunaspaziatura"/>
        <w:spacing w:line="360" w:lineRule="auto"/>
        <w:rPr>
          <w:rFonts w:ascii="Arial" w:hAnsi="Arial" w:cs="Arial"/>
          <w:b/>
        </w:rPr>
      </w:pPr>
    </w:p>
    <w:p w14:paraId="1C0FA547" w14:textId="1F44541C" w:rsidR="002C4463" w:rsidRDefault="002C4463" w:rsidP="005B305F">
      <w:pPr>
        <w:pStyle w:val="Nessunaspaziatura"/>
        <w:spacing w:line="360" w:lineRule="auto"/>
        <w:rPr>
          <w:rFonts w:ascii="Arial" w:hAnsi="Arial" w:cs="Arial"/>
          <w:b/>
        </w:rPr>
      </w:pPr>
    </w:p>
    <w:p w14:paraId="1B5B7C4F" w14:textId="20F10CFD" w:rsidR="002C4463" w:rsidRDefault="002C4463" w:rsidP="005B305F">
      <w:pPr>
        <w:pStyle w:val="Nessunaspaziatura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2DDBF64" w14:textId="77777777" w:rsidR="002C4463" w:rsidRDefault="002C4463" w:rsidP="002C4463">
      <w:pPr>
        <w:pStyle w:val="Nessunaspaziatura"/>
      </w:pPr>
    </w:p>
    <w:p w14:paraId="25D97BD1" w14:textId="47A8D41A" w:rsidR="00FA3F6A" w:rsidRPr="005B305F" w:rsidRDefault="00271E38" w:rsidP="003F3B7E">
      <w:pPr>
        <w:pStyle w:val="Titolo1"/>
        <w:rPr>
          <w:rFonts w:ascii="Arial" w:eastAsia="TeXGyreAdventor" w:hAnsi="Arial" w:cs="Arial"/>
          <w:b/>
          <w:color w:val="10B981"/>
          <w:sz w:val="24"/>
          <w:szCs w:val="24"/>
        </w:rPr>
      </w:pPr>
      <w:bookmarkStart w:id="14" w:name="_Toc119531605"/>
      <w:r w:rsidRPr="005B305F">
        <w:rPr>
          <w:rFonts w:ascii="Arial" w:eastAsia="TeXGyreAdventor" w:hAnsi="Arial" w:cs="Arial"/>
          <w:b/>
          <w:color w:val="10B981"/>
          <w:sz w:val="24"/>
          <w:szCs w:val="24"/>
        </w:rPr>
        <w:t>R</w:t>
      </w:r>
      <w:r w:rsidR="003F3B7E" w:rsidRPr="005B305F">
        <w:rPr>
          <w:rFonts w:ascii="Arial" w:eastAsia="TeXGyreAdventor" w:hAnsi="Arial" w:cs="Arial"/>
          <w:b/>
          <w:color w:val="10B981"/>
          <w:sz w:val="24"/>
          <w:szCs w:val="24"/>
        </w:rPr>
        <w:t>iflessione</w:t>
      </w:r>
      <w:r w:rsidR="005B305F">
        <w:rPr>
          <w:rFonts w:ascii="Arial" w:eastAsia="TeXGyreAdventor" w:hAnsi="Arial" w:cs="Arial"/>
          <w:b/>
          <w:color w:val="10B981"/>
          <w:sz w:val="24"/>
          <w:szCs w:val="24"/>
        </w:rPr>
        <w:t xml:space="preserve"> sull’attività didattica</w:t>
      </w:r>
      <w:bookmarkEnd w:id="14"/>
    </w:p>
    <w:p w14:paraId="7304094A" w14:textId="77777777" w:rsidR="006918F5" w:rsidRPr="005B305F" w:rsidRDefault="006918F5" w:rsidP="006918F5">
      <w:pPr>
        <w:pStyle w:val="Nessunaspaziatura"/>
      </w:pPr>
    </w:p>
    <w:bookmarkEnd w:id="12"/>
    <w:p w14:paraId="0AA9C3DA" w14:textId="64812DBA" w:rsidR="00437236" w:rsidRDefault="00437236" w:rsidP="00380A75">
      <w:pPr>
        <w:spacing w:after="200"/>
        <w:rPr>
          <w:rFonts w:ascii="Arial" w:hAnsi="Arial" w:cs="Arial"/>
          <w:sz w:val="24"/>
          <w:szCs w:val="24"/>
        </w:rPr>
      </w:pPr>
      <w:r w:rsidRPr="00380A75">
        <w:rPr>
          <w:rFonts w:ascii="Arial" w:hAnsi="Arial" w:cs="Arial"/>
          <w:sz w:val="24"/>
          <w:szCs w:val="24"/>
        </w:rPr>
        <w:t xml:space="preserve">Nella pagina </w:t>
      </w:r>
      <w:r w:rsidRPr="00380A75">
        <w:rPr>
          <w:rFonts w:ascii="Arial" w:hAnsi="Arial" w:cs="Arial"/>
          <w:b/>
          <w:sz w:val="24"/>
          <w:szCs w:val="24"/>
        </w:rPr>
        <w:t>Riflessione sull’attività</w:t>
      </w:r>
      <w:r w:rsidR="005B305F">
        <w:rPr>
          <w:rFonts w:ascii="Arial" w:hAnsi="Arial" w:cs="Arial"/>
          <w:b/>
          <w:sz w:val="24"/>
          <w:szCs w:val="24"/>
        </w:rPr>
        <w:t xml:space="preserve"> didattica</w:t>
      </w:r>
      <w:r w:rsidRPr="00380A75">
        <w:rPr>
          <w:rFonts w:ascii="Arial" w:hAnsi="Arial" w:cs="Arial"/>
          <w:sz w:val="24"/>
          <w:szCs w:val="24"/>
        </w:rPr>
        <w:t xml:space="preserve">, ti proponiamo alcune domande per riflettere e individuare le difformità tra l’attività pianificata e quella svolta: lo scarto tra </w:t>
      </w:r>
      <w:r w:rsidR="00780F18" w:rsidRPr="00380A75">
        <w:rPr>
          <w:rFonts w:ascii="Arial" w:hAnsi="Arial" w:cs="Arial"/>
          <w:sz w:val="24"/>
          <w:szCs w:val="24"/>
        </w:rPr>
        <w:t xml:space="preserve">i </w:t>
      </w:r>
      <w:r w:rsidRPr="00380A75">
        <w:rPr>
          <w:rFonts w:ascii="Arial" w:hAnsi="Arial" w:cs="Arial"/>
          <w:sz w:val="24"/>
          <w:szCs w:val="24"/>
        </w:rPr>
        <w:t xml:space="preserve">risultati previsti e </w:t>
      </w:r>
      <w:r w:rsidR="00780F18" w:rsidRPr="00380A75">
        <w:rPr>
          <w:rFonts w:ascii="Arial" w:hAnsi="Arial" w:cs="Arial"/>
          <w:sz w:val="24"/>
          <w:szCs w:val="24"/>
        </w:rPr>
        <w:t>quelli</w:t>
      </w:r>
      <w:r w:rsidRPr="00380A75">
        <w:rPr>
          <w:rFonts w:ascii="Arial" w:hAnsi="Arial" w:cs="Arial"/>
          <w:sz w:val="24"/>
          <w:szCs w:val="24"/>
        </w:rPr>
        <w:t xml:space="preserve"> ottenuti; l’individuazione degli elementi vincenti da riprendere e rafforzare in successive attività; l’individuazione degli elementi critici da migliorare approfondendo aspetti teorici</w:t>
      </w:r>
      <w:r w:rsidR="00780F18" w:rsidRPr="00380A75">
        <w:rPr>
          <w:rFonts w:ascii="Arial" w:hAnsi="Arial" w:cs="Arial"/>
          <w:sz w:val="24"/>
          <w:szCs w:val="24"/>
        </w:rPr>
        <w:t xml:space="preserve"> e/o sperimentando altre strade; quanto colleghi e tutor hanno influito sulla progettazione e svolgimento dell’attività.</w:t>
      </w:r>
    </w:p>
    <w:p w14:paraId="2DCB35F9" w14:textId="2999873A" w:rsidR="00437236" w:rsidRPr="00380A75" w:rsidRDefault="00437236" w:rsidP="00380A75">
      <w:pPr>
        <w:rPr>
          <w:rFonts w:ascii="Arial" w:hAnsi="Arial" w:cs="Arial"/>
          <w:sz w:val="24"/>
          <w:szCs w:val="24"/>
        </w:rPr>
      </w:pPr>
      <w:r w:rsidRPr="00380A75">
        <w:rPr>
          <w:rFonts w:ascii="Arial" w:hAnsi="Arial" w:cs="Arial"/>
          <w:sz w:val="24"/>
          <w:szCs w:val="24"/>
        </w:rPr>
        <w:t xml:space="preserve">L’attività di </w:t>
      </w:r>
      <w:r w:rsidRPr="00380A75">
        <w:rPr>
          <w:rFonts w:ascii="Arial" w:hAnsi="Arial" w:cs="Arial"/>
          <w:b/>
          <w:sz w:val="24"/>
          <w:szCs w:val="24"/>
        </w:rPr>
        <w:t>Riflessione sull’attività</w:t>
      </w:r>
      <w:r w:rsidRPr="00380A75">
        <w:rPr>
          <w:rFonts w:ascii="Arial" w:hAnsi="Arial" w:cs="Arial"/>
          <w:sz w:val="24"/>
          <w:szCs w:val="24"/>
        </w:rPr>
        <w:t xml:space="preserve"> prevede le seguenti azioni:</w:t>
      </w:r>
    </w:p>
    <w:p w14:paraId="67E258A3" w14:textId="61117025" w:rsidR="00437236" w:rsidRPr="00380A75" w:rsidRDefault="00437236" w:rsidP="00380A75">
      <w:pPr>
        <w:rPr>
          <w:rFonts w:ascii="Arial" w:hAnsi="Arial" w:cs="Arial"/>
          <w:sz w:val="24"/>
          <w:szCs w:val="24"/>
        </w:rPr>
      </w:pPr>
    </w:p>
    <w:p w14:paraId="716F547B" w14:textId="7A85FE16" w:rsidR="00437236" w:rsidRPr="00B33046" w:rsidRDefault="00437236" w:rsidP="00DA3D92">
      <w:pPr>
        <w:pStyle w:val="Paragrafoelenco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B33046">
        <w:rPr>
          <w:rFonts w:ascii="Arial" w:hAnsi="Arial" w:cs="Arial"/>
          <w:sz w:val="24"/>
          <w:szCs w:val="24"/>
        </w:rPr>
        <w:t>lettura delle domande “stimolo”</w:t>
      </w:r>
    </w:p>
    <w:p w14:paraId="5708E8C5" w14:textId="77777777" w:rsidR="00437236" w:rsidRPr="00B33046" w:rsidRDefault="00437236" w:rsidP="00DA3D92">
      <w:pPr>
        <w:pStyle w:val="Paragrafoelenco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B33046">
        <w:rPr>
          <w:rFonts w:ascii="Arial" w:hAnsi="Arial" w:cs="Arial"/>
          <w:sz w:val="24"/>
          <w:szCs w:val="24"/>
        </w:rPr>
        <w:t>riflessione</w:t>
      </w:r>
    </w:p>
    <w:p w14:paraId="0BD6B199" w14:textId="40BA3CD8" w:rsidR="00437236" w:rsidRDefault="00437236" w:rsidP="00DA3D92">
      <w:pPr>
        <w:pStyle w:val="Paragrafoelenco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B33046">
        <w:rPr>
          <w:rFonts w:ascii="Arial" w:hAnsi="Arial" w:cs="Arial"/>
          <w:sz w:val="24"/>
          <w:szCs w:val="24"/>
        </w:rPr>
        <w:t>elaborazione di un testo libero.</w:t>
      </w:r>
    </w:p>
    <w:p w14:paraId="43BCF2D9" w14:textId="5FD0CA44" w:rsidR="00826C6C" w:rsidRDefault="00826C6C" w:rsidP="00826C6C">
      <w:pPr>
        <w:pStyle w:val="Paragrafoelenco"/>
        <w:spacing w:after="240"/>
        <w:ind w:left="1080"/>
        <w:rPr>
          <w:rFonts w:ascii="Arial" w:hAnsi="Arial" w:cs="Arial"/>
          <w:sz w:val="24"/>
          <w:szCs w:val="24"/>
        </w:rPr>
      </w:pPr>
    </w:p>
    <w:p w14:paraId="67EC6D37" w14:textId="77777777" w:rsidR="002C4463" w:rsidRDefault="002C4463" w:rsidP="00826C6C">
      <w:pPr>
        <w:pStyle w:val="Paragrafoelenco"/>
        <w:spacing w:after="240"/>
        <w:ind w:left="1080"/>
        <w:rPr>
          <w:rFonts w:ascii="Arial" w:hAnsi="Arial" w:cs="Arial"/>
          <w:sz w:val="24"/>
          <w:szCs w:val="24"/>
        </w:rPr>
      </w:pPr>
    </w:p>
    <w:p w14:paraId="54D4064C" w14:textId="273BA280" w:rsidR="00FC0EEA" w:rsidRPr="00B33046" w:rsidRDefault="00D90F84" w:rsidP="00FC0EEA">
      <w:pPr>
        <w:pStyle w:val="Paragrafoelenco"/>
        <w:spacing w:after="240"/>
        <w:ind w:left="1080"/>
        <w:rPr>
          <w:rFonts w:ascii="Arial" w:hAnsi="Arial" w:cs="Arial"/>
          <w:sz w:val="24"/>
          <w:szCs w:val="24"/>
        </w:rPr>
      </w:pPr>
      <w:r w:rsidRPr="005B305F">
        <w:rPr>
          <w:rFonts w:ascii="Arial" w:hAnsi="Arial" w:cs="Arial"/>
          <w:noProof/>
          <w:color w:val="10B98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073C7" wp14:editId="4191D874">
                <wp:simplePos x="0" y="0"/>
                <wp:positionH relativeFrom="column">
                  <wp:posOffset>-129540</wp:posOffset>
                </wp:positionH>
                <wp:positionV relativeFrom="paragraph">
                  <wp:posOffset>89535</wp:posOffset>
                </wp:positionV>
                <wp:extent cx="6496050" cy="742950"/>
                <wp:effectExtent l="19050" t="19050" r="19050" b="19050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7429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10B9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436B2E" id="Rettangolo arrotondato 3" o:spid="_x0000_s1026" style="position:absolute;margin-left:-10.2pt;margin-top:7.05pt;width:511.5pt;height:5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" filled="f" strokecolor="#10b981" strokeweight="3pt">
                <v:stroke joinstyle="miter"/>
              </v:roundrect>
            </w:pict>
          </mc:Fallback>
        </mc:AlternateContent>
      </w:r>
    </w:p>
    <w:p w14:paraId="466800DD" w14:textId="0DFF9303" w:rsidR="00DB6D10" w:rsidRDefault="00437236" w:rsidP="00380A75">
      <w:pPr>
        <w:spacing w:after="200"/>
        <w:rPr>
          <w:rFonts w:ascii="Arial" w:hAnsi="Arial" w:cs="Arial"/>
          <w:b/>
          <w:sz w:val="24"/>
          <w:szCs w:val="24"/>
        </w:rPr>
      </w:pPr>
      <w:r w:rsidRPr="00B33046">
        <w:rPr>
          <w:rFonts w:ascii="Arial" w:hAnsi="Arial" w:cs="Arial"/>
          <w:b/>
          <w:sz w:val="24"/>
          <w:szCs w:val="24"/>
        </w:rPr>
        <w:t>Si ricorda che le domande non hanno nessuna finalità valutativa, ma hanno il solo obiettivo di supportare il docente nella riflessione sull’attività svolta.</w:t>
      </w:r>
    </w:p>
    <w:p w14:paraId="499F3432" w14:textId="77777777" w:rsidR="001E3012" w:rsidRDefault="001E3012" w:rsidP="00380A75">
      <w:pPr>
        <w:spacing w:after="200"/>
        <w:rPr>
          <w:rFonts w:ascii="Arial" w:hAnsi="Arial" w:cs="Arial"/>
          <w:b/>
          <w:sz w:val="24"/>
          <w:szCs w:val="24"/>
        </w:rPr>
      </w:pPr>
    </w:p>
    <w:p w14:paraId="05D7D7D0" w14:textId="10E41882" w:rsidR="00311542" w:rsidRPr="005B305F" w:rsidRDefault="00311542" w:rsidP="00311542">
      <w:pPr>
        <w:pStyle w:val="Titolo2"/>
        <w:rPr>
          <w:rFonts w:ascii="Arial" w:eastAsia="TeXGyreAdventor" w:hAnsi="Arial" w:cs="Arial"/>
          <w:b/>
          <w:color w:val="10B981"/>
          <w:sz w:val="24"/>
          <w:szCs w:val="24"/>
        </w:rPr>
      </w:pPr>
      <w:bookmarkStart w:id="15" w:name="_Toc119531606"/>
      <w:r w:rsidRPr="005B305F">
        <w:rPr>
          <w:rFonts w:ascii="Arial" w:eastAsia="TeXGyreAdventor" w:hAnsi="Arial" w:cs="Arial"/>
          <w:b/>
          <w:color w:val="10B981"/>
          <w:sz w:val="24"/>
          <w:szCs w:val="24"/>
        </w:rPr>
        <w:t>Riflessione nell’ambiente online</w:t>
      </w:r>
      <w:bookmarkEnd w:id="15"/>
    </w:p>
    <w:p w14:paraId="447EE9B4" w14:textId="77777777" w:rsidR="00311542" w:rsidRPr="00380A75" w:rsidRDefault="00311542" w:rsidP="00311542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0BDD06A4" w14:textId="5FD531CB" w:rsidR="00311542" w:rsidRPr="004771DE" w:rsidRDefault="00311542" w:rsidP="00311542">
      <w:pPr>
        <w:shd w:val="clear" w:color="auto" w:fill="FFFFFF"/>
        <w:spacing w:before="285" w:after="150"/>
        <w:rPr>
          <w:rFonts w:ascii="Arial" w:eastAsia="Times New Roman" w:hAnsi="Arial" w:cs="Arial"/>
          <w:sz w:val="24"/>
          <w:szCs w:val="24"/>
        </w:rPr>
      </w:pPr>
      <w:r w:rsidRPr="00C76467">
        <w:rPr>
          <w:rFonts w:ascii="Arial" w:eastAsia="Times New Roman" w:hAnsi="Arial" w:cs="Arial"/>
          <w:sz w:val="24"/>
          <w:szCs w:val="24"/>
        </w:rPr>
        <w:t>In quest’ultima</w:t>
      </w:r>
      <w:r w:rsidRPr="4AE476AA">
        <w:rPr>
          <w:rFonts w:ascii="Arial" w:eastAsia="Times New Roman" w:hAnsi="Arial" w:cs="Arial"/>
          <w:sz w:val="24"/>
          <w:szCs w:val="24"/>
        </w:rPr>
        <w:t xml:space="preserve"> parte della sezione </w:t>
      </w:r>
      <w:r w:rsidRPr="4AE476AA">
        <w:rPr>
          <w:rFonts w:ascii="Arial" w:eastAsia="Times New Roman" w:hAnsi="Arial" w:cs="Arial"/>
          <w:b/>
          <w:bCs/>
          <w:sz w:val="24"/>
          <w:szCs w:val="24"/>
        </w:rPr>
        <w:t>Attività didattica</w:t>
      </w:r>
      <w:r w:rsidRPr="4AE476AA">
        <w:rPr>
          <w:rFonts w:ascii="Arial" w:eastAsia="Times New Roman" w:hAnsi="Arial" w:cs="Arial"/>
          <w:sz w:val="24"/>
          <w:szCs w:val="24"/>
        </w:rPr>
        <w:t>, ti chiediamo di </w:t>
      </w:r>
      <w:r w:rsidRPr="4AE476AA">
        <w:rPr>
          <w:rFonts w:ascii="Arial" w:eastAsia="Times New Roman" w:hAnsi="Arial" w:cs="Arial"/>
          <w:b/>
          <w:bCs/>
          <w:sz w:val="24"/>
          <w:szCs w:val="24"/>
        </w:rPr>
        <w:t>ripercorrere l’attività progettata e svolta</w:t>
      </w:r>
      <w:r w:rsidRPr="4AE476AA">
        <w:rPr>
          <w:rFonts w:ascii="Arial" w:eastAsia="Times New Roman" w:hAnsi="Arial" w:cs="Arial"/>
          <w:sz w:val="24"/>
          <w:szCs w:val="24"/>
        </w:rPr>
        <w:t xml:space="preserve"> e di scrivere le tue riflessioni nel campo per il testo libero.</w:t>
      </w:r>
    </w:p>
    <w:p w14:paraId="394943E0" w14:textId="77777777" w:rsidR="002C4463" w:rsidRDefault="002C4463" w:rsidP="005B305F">
      <w:pPr>
        <w:pStyle w:val="Nessunaspaziatura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80B9D5E" w14:textId="00041FEC" w:rsidR="005B305F" w:rsidRPr="002A147D" w:rsidRDefault="005B305F" w:rsidP="005B305F">
      <w:pPr>
        <w:pStyle w:val="Nessunaspaziatura"/>
        <w:spacing w:line="360" w:lineRule="auto"/>
        <w:rPr>
          <w:rFonts w:ascii="Arial" w:hAnsi="Arial" w:cs="Arial"/>
          <w:b/>
          <w:sz w:val="24"/>
          <w:szCs w:val="24"/>
        </w:rPr>
      </w:pPr>
      <w:r w:rsidRPr="002A147D">
        <w:rPr>
          <w:rFonts w:ascii="Arial" w:hAnsi="Arial" w:cs="Arial"/>
          <w:b/>
          <w:sz w:val="24"/>
          <w:szCs w:val="24"/>
        </w:rPr>
        <w:t>Domande-guida</w:t>
      </w:r>
    </w:p>
    <w:p w14:paraId="50A10F8A" w14:textId="77777777" w:rsidR="005B305F" w:rsidRPr="002A147D" w:rsidRDefault="005B305F" w:rsidP="005B305F">
      <w:pPr>
        <w:pStyle w:val="Nessunaspaziatura"/>
        <w:spacing w:line="360" w:lineRule="auto"/>
        <w:rPr>
          <w:rFonts w:ascii="Arial" w:hAnsi="Arial" w:cs="Arial"/>
          <w:sz w:val="24"/>
          <w:szCs w:val="24"/>
        </w:rPr>
      </w:pPr>
    </w:p>
    <w:p w14:paraId="4DDE0CA8" w14:textId="77777777" w:rsidR="005B305F" w:rsidRPr="002A147D" w:rsidRDefault="005B305F" w:rsidP="00DA3D92">
      <w:pPr>
        <w:pStyle w:val="Nessunaspaziatur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A147D">
        <w:rPr>
          <w:rFonts w:ascii="Arial" w:hAnsi="Arial" w:cs="Arial"/>
          <w:i/>
          <w:sz w:val="24"/>
          <w:szCs w:val="24"/>
        </w:rPr>
        <w:t>L'attività si è sviluppata come avevi progettato o previsto? In caso contrario, cosa si è rivelato diverso? Perché? (Ad esempio: eventi imprevisti, reazioni degli allievi, loro difficoltà non previste, un’errata previsione dei tempi, ecc.)</w:t>
      </w:r>
    </w:p>
    <w:p w14:paraId="5A98559B" w14:textId="77777777" w:rsidR="005B305F" w:rsidRPr="002A147D" w:rsidRDefault="005B305F" w:rsidP="00DA3D92">
      <w:pPr>
        <w:pStyle w:val="Nessunaspaziatur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A147D">
        <w:rPr>
          <w:rFonts w:ascii="Arial" w:hAnsi="Arial" w:cs="Arial"/>
          <w:i/>
          <w:sz w:val="24"/>
          <w:szCs w:val="24"/>
        </w:rPr>
        <w:t>Quali credi siano state le tue scelte (di metodo, di strumenti e materiali di supporto utilizzati, di valutazione ecc.) più efficaci? Perché?</w:t>
      </w:r>
    </w:p>
    <w:p w14:paraId="21190D94" w14:textId="77777777" w:rsidR="005B305F" w:rsidRDefault="005B305F" w:rsidP="00DA3D92">
      <w:pPr>
        <w:pStyle w:val="Nessunaspaziatur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A147D">
        <w:rPr>
          <w:rFonts w:ascii="Arial" w:hAnsi="Arial" w:cs="Arial"/>
          <w:i/>
          <w:sz w:val="24"/>
          <w:szCs w:val="24"/>
        </w:rPr>
        <w:t>Rispetto alle competenze su cui hai riflettuto nel Bilancio iniziale, quali competenze hai consolidato con questa esperienza eventualmente anche in riferimento al supporto del tuo tutor?</w:t>
      </w:r>
    </w:p>
    <w:p w14:paraId="0153B3E5" w14:textId="77777777" w:rsidR="00FA3F6A" w:rsidRDefault="00FA3F6A" w:rsidP="00FA3F6A">
      <w:pPr>
        <w:pStyle w:val="Nessunaspaziatura"/>
      </w:pPr>
    </w:p>
    <w:p w14:paraId="625B6C42" w14:textId="36230E3D" w:rsidR="09324065" w:rsidRDefault="09324065" w:rsidP="09324065">
      <w:pPr>
        <w:pStyle w:val="Nessunaspaziatura"/>
        <w:jc w:val="both"/>
        <w:rPr>
          <w:rFonts w:ascii="Arial" w:eastAsia="Open Sans" w:hAnsi="Arial" w:cs="Arial"/>
          <w:color w:val="000000" w:themeColor="text1"/>
          <w:sz w:val="24"/>
          <w:szCs w:val="24"/>
          <w:lang w:eastAsia="it-IT"/>
        </w:rPr>
      </w:pPr>
    </w:p>
    <w:sectPr w:rsidR="093240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0A9A9" w14:textId="77777777" w:rsidR="00AE2EBC" w:rsidRDefault="00AE2EBC" w:rsidP="008200D7">
      <w:r>
        <w:separator/>
      </w:r>
    </w:p>
  </w:endnote>
  <w:endnote w:type="continuationSeparator" w:id="0">
    <w:p w14:paraId="57B35090" w14:textId="77777777" w:rsidR="00AE2EBC" w:rsidRDefault="00AE2EBC" w:rsidP="0082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GyreAdvento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E740" w14:textId="77777777" w:rsidR="00B733FA" w:rsidRDefault="00B733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829947"/>
      <w:docPartObj>
        <w:docPartGallery w:val="Page Numbers (Bottom of Page)"/>
        <w:docPartUnique/>
      </w:docPartObj>
    </w:sdtPr>
    <w:sdtEndPr/>
    <w:sdtContent>
      <w:p w14:paraId="7752C92E" w14:textId="77777777" w:rsidR="008200D7" w:rsidRDefault="008200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780">
          <w:rPr>
            <w:noProof/>
          </w:rPr>
          <w:t>8</w:t>
        </w:r>
        <w:r>
          <w:fldChar w:fldCharType="end"/>
        </w:r>
      </w:p>
    </w:sdtContent>
  </w:sdt>
  <w:p w14:paraId="3DFCF3A8" w14:textId="77777777" w:rsidR="008200D7" w:rsidRDefault="008200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88D7" w14:textId="77777777" w:rsidR="00B733FA" w:rsidRDefault="00B733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E8CD4" w14:textId="77777777" w:rsidR="00AE2EBC" w:rsidRDefault="00AE2EBC" w:rsidP="008200D7">
      <w:r>
        <w:separator/>
      </w:r>
    </w:p>
  </w:footnote>
  <w:footnote w:type="continuationSeparator" w:id="0">
    <w:p w14:paraId="786CA871" w14:textId="77777777" w:rsidR="00AE2EBC" w:rsidRDefault="00AE2EBC" w:rsidP="00820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99E1" w14:textId="77777777" w:rsidR="00B733FA" w:rsidRDefault="00B733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D1F8" w14:textId="355C44DE" w:rsidR="008200D7" w:rsidRDefault="00B733FA" w:rsidP="00B733FA">
    <w:pPr>
      <w:pStyle w:val="Intestazione"/>
    </w:pPr>
    <w:r>
      <w:rPr>
        <w:noProof/>
      </w:rPr>
      <w:drawing>
        <wp:inline distT="0" distB="0" distL="0" distR="0" wp14:anchorId="22E6935E" wp14:editId="79B28D73">
          <wp:extent cx="1463105" cy="684000"/>
          <wp:effectExtent l="0" t="0" r="3810" b="190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inistero_istruzione_2020_400px_COL.p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105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</w:t>
    </w:r>
    <w:r w:rsidR="00851A3D">
      <w:rPr>
        <w:noProof/>
      </w:rPr>
      <w:drawing>
        <wp:inline distT="0" distB="0" distL="0" distR="0" wp14:anchorId="2B722832" wp14:editId="557CBD63">
          <wp:extent cx="1025327" cy="325294"/>
          <wp:effectExtent l="0" t="0" r="0" b="0"/>
          <wp:docPr id="2" name="image05.png" descr="logo_D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 descr="logo_D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5327" cy="325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</w:t>
    </w:r>
    <w:r w:rsidR="00851A3D">
      <w:rPr>
        <w:noProof/>
      </w:rPr>
      <w:drawing>
        <wp:inline distT="0" distB="0" distL="0" distR="0" wp14:anchorId="7F1E7D37" wp14:editId="4FB69BCB">
          <wp:extent cx="1558456" cy="612250"/>
          <wp:effectExtent l="19050" t="0" r="3644" b="0"/>
          <wp:docPr id="4" name="image04.png" descr="INDIR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 descr="INDIRE_rgb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6569" cy="6115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91DC" w14:textId="77777777" w:rsidR="00B733FA" w:rsidRDefault="00B733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ECA"/>
    <w:multiLevelType w:val="hybridMultilevel"/>
    <w:tmpl w:val="4D5AE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18E"/>
    <w:multiLevelType w:val="hybridMultilevel"/>
    <w:tmpl w:val="17BE4FBC"/>
    <w:lvl w:ilvl="0" w:tplc="A30EDB18">
      <w:start w:val="1"/>
      <w:numFmt w:val="bullet"/>
      <w:lvlText w:val="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1AC6"/>
    <w:multiLevelType w:val="hybridMultilevel"/>
    <w:tmpl w:val="BCEA065A"/>
    <w:lvl w:ilvl="0" w:tplc="D10C5C1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95581E"/>
    <w:multiLevelType w:val="hybridMultilevel"/>
    <w:tmpl w:val="A3B4DA70"/>
    <w:lvl w:ilvl="0" w:tplc="F9A4D0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0353D"/>
    <w:multiLevelType w:val="hybridMultilevel"/>
    <w:tmpl w:val="47AAA7F2"/>
    <w:lvl w:ilvl="0" w:tplc="F9A4D04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6B3471"/>
    <w:multiLevelType w:val="hybridMultilevel"/>
    <w:tmpl w:val="112E6240"/>
    <w:lvl w:ilvl="0" w:tplc="F9A4D04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83B2D"/>
    <w:multiLevelType w:val="hybridMultilevel"/>
    <w:tmpl w:val="384064A2"/>
    <w:lvl w:ilvl="0" w:tplc="285E1DD8">
      <w:start w:val="1"/>
      <w:numFmt w:val="decimal"/>
      <w:lvlText w:val="%1."/>
      <w:lvlJc w:val="left"/>
      <w:pPr>
        <w:ind w:left="106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7B17D2"/>
    <w:multiLevelType w:val="hybridMultilevel"/>
    <w:tmpl w:val="33EAF134"/>
    <w:lvl w:ilvl="0" w:tplc="F9A4D04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B63EC7"/>
    <w:multiLevelType w:val="hybridMultilevel"/>
    <w:tmpl w:val="12244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31708"/>
    <w:multiLevelType w:val="hybridMultilevel"/>
    <w:tmpl w:val="791E056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373ED5"/>
    <w:multiLevelType w:val="hybridMultilevel"/>
    <w:tmpl w:val="557867EA"/>
    <w:lvl w:ilvl="0" w:tplc="A30EDB1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D3325"/>
    <w:multiLevelType w:val="hybridMultilevel"/>
    <w:tmpl w:val="B846EA6C"/>
    <w:lvl w:ilvl="0" w:tplc="FFFFFFFF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A30EDB1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86E42"/>
    <w:multiLevelType w:val="hybridMultilevel"/>
    <w:tmpl w:val="6BD8C44C"/>
    <w:lvl w:ilvl="0" w:tplc="F9A4D0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6"/>
  </w:num>
  <w:num w:numId="5">
    <w:abstractNumId w:val="11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 w:numId="11">
    <w:abstractNumId w:val="12"/>
  </w:num>
  <w:num w:numId="12">
    <w:abstractNumId w:val="3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36"/>
    <w:rsid w:val="00093626"/>
    <w:rsid w:val="000B266C"/>
    <w:rsid w:val="000C1702"/>
    <w:rsid w:val="000C2DC7"/>
    <w:rsid w:val="000E038C"/>
    <w:rsid w:val="001237AE"/>
    <w:rsid w:val="00183EF2"/>
    <w:rsid w:val="001C1C63"/>
    <w:rsid w:val="001E3012"/>
    <w:rsid w:val="0027165C"/>
    <w:rsid w:val="00271E38"/>
    <w:rsid w:val="002C4463"/>
    <w:rsid w:val="002E13FF"/>
    <w:rsid w:val="002E3EEF"/>
    <w:rsid w:val="002E469D"/>
    <w:rsid w:val="00311542"/>
    <w:rsid w:val="003303EA"/>
    <w:rsid w:val="00335B45"/>
    <w:rsid w:val="003467AF"/>
    <w:rsid w:val="003727F4"/>
    <w:rsid w:val="00372F40"/>
    <w:rsid w:val="003800F9"/>
    <w:rsid w:val="00380A75"/>
    <w:rsid w:val="00386417"/>
    <w:rsid w:val="0039117B"/>
    <w:rsid w:val="00395137"/>
    <w:rsid w:val="003B3D2B"/>
    <w:rsid w:val="003F3B7E"/>
    <w:rsid w:val="00404899"/>
    <w:rsid w:val="00437236"/>
    <w:rsid w:val="004453CD"/>
    <w:rsid w:val="004516AB"/>
    <w:rsid w:val="004811DE"/>
    <w:rsid w:val="004961AD"/>
    <w:rsid w:val="004A74CF"/>
    <w:rsid w:val="004B758F"/>
    <w:rsid w:val="0058360F"/>
    <w:rsid w:val="005A640D"/>
    <w:rsid w:val="005B305F"/>
    <w:rsid w:val="005D320B"/>
    <w:rsid w:val="006105ED"/>
    <w:rsid w:val="00657EB9"/>
    <w:rsid w:val="00663BB6"/>
    <w:rsid w:val="00671671"/>
    <w:rsid w:val="00680416"/>
    <w:rsid w:val="006918F5"/>
    <w:rsid w:val="006E5492"/>
    <w:rsid w:val="00753B3E"/>
    <w:rsid w:val="00780F18"/>
    <w:rsid w:val="00794B89"/>
    <w:rsid w:val="007C3C70"/>
    <w:rsid w:val="007F0780"/>
    <w:rsid w:val="008200D7"/>
    <w:rsid w:val="00822C69"/>
    <w:rsid w:val="00824CF2"/>
    <w:rsid w:val="00826C6C"/>
    <w:rsid w:val="00851A3D"/>
    <w:rsid w:val="00855817"/>
    <w:rsid w:val="008706B7"/>
    <w:rsid w:val="00874F84"/>
    <w:rsid w:val="008B273A"/>
    <w:rsid w:val="008E6791"/>
    <w:rsid w:val="008F1155"/>
    <w:rsid w:val="008F6E48"/>
    <w:rsid w:val="009755F0"/>
    <w:rsid w:val="009817B2"/>
    <w:rsid w:val="009E0086"/>
    <w:rsid w:val="00A07AED"/>
    <w:rsid w:val="00A412EA"/>
    <w:rsid w:val="00A45913"/>
    <w:rsid w:val="00A510C5"/>
    <w:rsid w:val="00A7499F"/>
    <w:rsid w:val="00AA1B1C"/>
    <w:rsid w:val="00AA434B"/>
    <w:rsid w:val="00AB581B"/>
    <w:rsid w:val="00AD0BAF"/>
    <w:rsid w:val="00AE2EBC"/>
    <w:rsid w:val="00B046A5"/>
    <w:rsid w:val="00B33046"/>
    <w:rsid w:val="00B4712C"/>
    <w:rsid w:val="00B50013"/>
    <w:rsid w:val="00B733FA"/>
    <w:rsid w:val="00BD3FE3"/>
    <w:rsid w:val="00BF438E"/>
    <w:rsid w:val="00C17A6A"/>
    <w:rsid w:val="00C83AD4"/>
    <w:rsid w:val="00CB0850"/>
    <w:rsid w:val="00CC66DF"/>
    <w:rsid w:val="00D13770"/>
    <w:rsid w:val="00D468F0"/>
    <w:rsid w:val="00D521CD"/>
    <w:rsid w:val="00D90F84"/>
    <w:rsid w:val="00DA3D92"/>
    <w:rsid w:val="00DB6D10"/>
    <w:rsid w:val="00DC40B3"/>
    <w:rsid w:val="00DD094C"/>
    <w:rsid w:val="00DD4E9F"/>
    <w:rsid w:val="00E04777"/>
    <w:rsid w:val="00E537F5"/>
    <w:rsid w:val="00E7388D"/>
    <w:rsid w:val="00E818B5"/>
    <w:rsid w:val="00E96E21"/>
    <w:rsid w:val="00EE4C73"/>
    <w:rsid w:val="00EE69DF"/>
    <w:rsid w:val="00F00D5F"/>
    <w:rsid w:val="00F158D4"/>
    <w:rsid w:val="00F226C4"/>
    <w:rsid w:val="00FA3F6A"/>
    <w:rsid w:val="00FC0EEA"/>
    <w:rsid w:val="00FC36CB"/>
    <w:rsid w:val="00FD4B4C"/>
    <w:rsid w:val="00FE29BC"/>
    <w:rsid w:val="09324065"/>
    <w:rsid w:val="0B4C7AF4"/>
    <w:rsid w:val="0E546711"/>
    <w:rsid w:val="1008CDF0"/>
    <w:rsid w:val="10E4D8A6"/>
    <w:rsid w:val="27270150"/>
    <w:rsid w:val="27B21F17"/>
    <w:rsid w:val="406B6492"/>
    <w:rsid w:val="4FC5528C"/>
    <w:rsid w:val="515F6EDD"/>
    <w:rsid w:val="51E390F4"/>
    <w:rsid w:val="545408D7"/>
    <w:rsid w:val="59699B77"/>
    <w:rsid w:val="605A390A"/>
    <w:rsid w:val="6BD9EF19"/>
    <w:rsid w:val="6CCC930F"/>
    <w:rsid w:val="6D3B2762"/>
    <w:rsid w:val="72D39B4F"/>
    <w:rsid w:val="73C13047"/>
    <w:rsid w:val="793B9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5EE14"/>
  <w15:chartTrackingRefBased/>
  <w15:docId w15:val="{2B61D86A-3CF8-4E6F-8A2B-4CDC9EF3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37236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Open Sans" w:eastAsia="Open Sans" w:hAnsi="Open Sans" w:cs="Open Sans"/>
      <w:color w:val="00000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0A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2F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7236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00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rsid w:val="00437236"/>
    <w:pPr>
      <w:keepNext/>
      <w:keepLines/>
      <w:spacing w:before="40"/>
      <w:outlineLvl w:val="4"/>
    </w:pPr>
    <w:rPr>
      <w:color w:val="2E75B5"/>
    </w:rPr>
  </w:style>
  <w:style w:type="paragraph" w:styleId="Titolo6">
    <w:name w:val="heading 6"/>
    <w:basedOn w:val="Normale"/>
    <w:next w:val="Normale"/>
    <w:link w:val="Titolo6Carattere"/>
    <w:rsid w:val="00437236"/>
    <w:pPr>
      <w:keepNext/>
      <w:keepLines/>
      <w:spacing w:before="40"/>
      <w:outlineLvl w:val="5"/>
    </w:pPr>
    <w:rPr>
      <w:rFonts w:ascii="Calibri" w:eastAsia="Calibri" w:hAnsi="Calibri" w:cs="Calibri"/>
      <w:color w:val="1E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37236"/>
    <w:rPr>
      <w:rFonts w:ascii="Open Sans" w:eastAsia="Open Sans" w:hAnsi="Open Sans" w:cs="Open Sans"/>
      <w:color w:val="1E4D78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37236"/>
    <w:rPr>
      <w:rFonts w:ascii="Open Sans" w:eastAsia="Open Sans" w:hAnsi="Open Sans" w:cs="Open Sans"/>
      <w:color w:val="2E75B5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37236"/>
    <w:rPr>
      <w:rFonts w:ascii="Calibri" w:eastAsia="Calibri" w:hAnsi="Calibri" w:cs="Calibri"/>
      <w:color w:val="1E4D78"/>
      <w:lang w:eastAsia="it-IT"/>
    </w:rPr>
  </w:style>
  <w:style w:type="paragraph" w:styleId="Paragrafoelenco">
    <w:name w:val="List Paragraph"/>
    <w:basedOn w:val="Normale"/>
    <w:uiPriority w:val="34"/>
    <w:qFormat/>
    <w:rsid w:val="00437236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437236"/>
    <w:pPr>
      <w:keepNext/>
      <w:keepLines/>
      <w:spacing w:line="276" w:lineRule="auto"/>
      <w:ind w:firstLine="567"/>
      <w:jc w:val="center"/>
    </w:pPr>
    <w:rPr>
      <w:b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rsid w:val="00437236"/>
    <w:rPr>
      <w:rFonts w:ascii="Open Sans" w:eastAsia="Open Sans" w:hAnsi="Open Sans" w:cs="Open Sans"/>
      <w:b/>
      <w:color w:val="000000"/>
      <w:sz w:val="96"/>
      <w:szCs w:val="9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2F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200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0D7"/>
    <w:rPr>
      <w:rFonts w:ascii="Open Sans" w:eastAsia="Open Sans" w:hAnsi="Open Sans" w:cs="Open Sans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200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0D7"/>
    <w:rPr>
      <w:rFonts w:ascii="Open Sans" w:eastAsia="Open Sans" w:hAnsi="Open Sans" w:cs="Open Sans"/>
      <w:color w:val="00000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0A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330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304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3046"/>
    <w:rPr>
      <w:rFonts w:ascii="Open Sans" w:eastAsia="Open Sans" w:hAnsi="Open Sans" w:cs="Open Sans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30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3046"/>
    <w:rPr>
      <w:rFonts w:ascii="Open Sans" w:eastAsia="Open Sans" w:hAnsi="Open Sans" w:cs="Open Sans"/>
      <w:b/>
      <w:bCs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0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046"/>
    <w:rPr>
      <w:rFonts w:ascii="Segoe UI" w:eastAsia="Open Sans" w:hAnsi="Segoe UI" w:cs="Segoe UI"/>
      <w:color w:val="000000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F6E48"/>
    <w:rPr>
      <w:color w:val="0000FF"/>
      <w:u w:val="single"/>
    </w:rPr>
  </w:style>
  <w:style w:type="paragraph" w:styleId="Nessunaspaziatura">
    <w:name w:val="No Spacing"/>
    <w:uiPriority w:val="1"/>
    <w:qFormat/>
    <w:rsid w:val="008F6E48"/>
    <w:pPr>
      <w:spacing w:after="0" w:line="240" w:lineRule="auto"/>
    </w:pPr>
  </w:style>
  <w:style w:type="character" w:customStyle="1" w:styleId="label">
    <w:name w:val="label"/>
    <w:basedOn w:val="Carpredefinitoparagrafo"/>
    <w:rsid w:val="008F6E48"/>
  </w:style>
  <w:style w:type="paragraph" w:styleId="NormaleWeb">
    <w:name w:val="Normal (Web)"/>
    <w:basedOn w:val="Normale"/>
    <w:uiPriority w:val="99"/>
    <w:unhideWhenUsed/>
    <w:rsid w:val="00FA3F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A3F6A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3911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line="276" w:lineRule="auto"/>
      <w:jc w:val="left"/>
      <w:outlineLvl w:val="9"/>
    </w:pPr>
    <w:rPr>
      <w:b/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39117B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9117B"/>
    <w:pPr>
      <w:spacing w:before="120"/>
      <w:ind w:left="220"/>
      <w:jc w:val="left"/>
    </w:pPr>
    <w:rPr>
      <w:rFonts w:asciiTheme="minorHAnsi" w:hAnsiTheme="minorHAnsi" w:cstheme="minorHAnsi"/>
      <w:b/>
      <w:bCs/>
    </w:rPr>
  </w:style>
  <w:style w:type="paragraph" w:styleId="Sommario3">
    <w:name w:val="toc 3"/>
    <w:basedOn w:val="Normale"/>
    <w:next w:val="Normale"/>
    <w:autoRedefine/>
    <w:uiPriority w:val="39"/>
    <w:unhideWhenUsed/>
    <w:rsid w:val="0039117B"/>
    <w:pPr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39117B"/>
    <w:pPr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39117B"/>
    <w:pPr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39117B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39117B"/>
    <w:pPr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39117B"/>
    <w:pPr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39117B"/>
    <w:pPr>
      <w:ind w:left="1760"/>
      <w:jc w:val="left"/>
    </w:pPr>
    <w:rPr>
      <w:rFonts w:asciiTheme="minorHAnsi" w:hAnsiTheme="minorHAnsi" w:cstheme="minorHAnsi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18F5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0013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styleId="Enfasicorsivo">
    <w:name w:val="Emphasis"/>
    <w:basedOn w:val="Carpredefinitoparagrafo"/>
    <w:uiPriority w:val="20"/>
    <w:qFormat/>
    <w:rsid w:val="00271E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IT/TXT/PDF/?uri=CELEX:32018H0604(01)&amp;from=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F5D4F46237A498A3E83D558F89FFF" ma:contentTypeVersion="10" ma:contentTypeDescription="Creare un nuovo documento." ma:contentTypeScope="" ma:versionID="b5b324d1f26ded75ecb0b7e4d75a8ef6">
  <xsd:schema xmlns:xsd="http://www.w3.org/2001/XMLSchema" xmlns:xs="http://www.w3.org/2001/XMLSchema" xmlns:p="http://schemas.microsoft.com/office/2006/metadata/properties" xmlns:ns2="7e7e3b31-8bb5-4955-99ea-e8bc0dfcb291" xmlns:ns3="885e8676-c032-456e-b8cd-725bf5ad9173" targetNamespace="http://schemas.microsoft.com/office/2006/metadata/properties" ma:root="true" ma:fieldsID="1e646c84c001a7f34c0d62e2d3e41a8e" ns2:_="" ns3:_="">
    <xsd:import namespace="7e7e3b31-8bb5-4955-99ea-e8bc0dfcb291"/>
    <xsd:import namespace="885e8676-c032-456e-b8cd-725bf5ad9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e3b31-8bb5-4955-99ea-e8bc0dfcb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e8676-c032-456e-b8cd-725bf5ad91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F05D7-F048-4F55-888F-C696755F6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3C5911-9E98-4DFF-AAFB-3D39B8171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e3b31-8bb5-4955-99ea-e8bc0dfcb291"/>
    <ds:schemaRef ds:uri="885e8676-c032-456e-b8cd-725bf5ad9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403EC2-22C7-41E9-82B4-5C1D4A6B1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AB4ADE-D64D-48C8-A0E4-2EB8DC435F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 dg</dc:creator>
  <cp:keywords/>
  <dc:description/>
  <cp:lastModifiedBy>Sara Martinelli</cp:lastModifiedBy>
  <cp:revision>14</cp:revision>
  <cp:lastPrinted>2022-11-17T16:24:00Z</cp:lastPrinted>
  <dcterms:created xsi:type="dcterms:W3CDTF">2021-09-29T13:56:00Z</dcterms:created>
  <dcterms:modified xsi:type="dcterms:W3CDTF">2022-11-17T16:24:00Z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0x010100D26F5D4F46237A498A3E83D558F89FFF</vt:lpwstr>
  </property>
</Properties>
</file>