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4DA0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606D27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PIANO EDUCATIVO-DIDATTICO DEL CONSIGLIO DI CLASSE</w:t>
      </w:r>
    </w:p>
    <w:p w14:paraId="4EC3C7F6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47DB07D3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8C8133A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COORDINATORE: PROF.______________________          </w:t>
      </w:r>
      <w:r>
        <w:rPr>
          <w:sz w:val="24"/>
          <w:szCs w:val="24"/>
        </w:rPr>
        <w:t>CLASSE _____</w:t>
      </w:r>
      <w:r>
        <w:rPr>
          <w:color w:val="000000"/>
          <w:sz w:val="24"/>
          <w:szCs w:val="24"/>
        </w:rPr>
        <w:t xml:space="preserve"> SEZ. ______                                                                                                         </w:t>
      </w:r>
    </w:p>
    <w:p w14:paraId="6E966F49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C382DD8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24387B8" w14:textId="60E04CC9" w:rsidR="009B5788" w:rsidRPr="0022152D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>COMPOSIZIONE DELLA CLASSE:</w:t>
      </w:r>
    </w:p>
    <w:p w14:paraId="63BA65EC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"/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72"/>
        <w:gridCol w:w="1298"/>
        <w:gridCol w:w="1134"/>
        <w:gridCol w:w="1134"/>
        <w:gridCol w:w="1134"/>
        <w:gridCol w:w="1276"/>
        <w:gridCol w:w="1299"/>
        <w:gridCol w:w="1227"/>
      </w:tblGrid>
      <w:tr w:rsidR="009B5788" w14:paraId="7227C16C" w14:textId="77777777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04E7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Totale alunni:</w:t>
            </w:r>
          </w:p>
          <w:p w14:paraId="6CF9B030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1E909F7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016B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femmine: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E124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maschi: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20C8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D.A.: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C7869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D.S.A: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5998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BES: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DE307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Stranieri: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4FF9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Ripetenti</w:t>
            </w:r>
          </w:p>
        </w:tc>
      </w:tr>
    </w:tbl>
    <w:p w14:paraId="7A342E63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EE48A5F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09D2278" w14:textId="20F8654D" w:rsidR="009B5788" w:rsidRPr="0022152D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>SITUAZIONE DI PARTENZA DELLA CLASSE: DESCRIZIONE</w:t>
      </w:r>
    </w:p>
    <w:p w14:paraId="07404C22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48B57577" w14:textId="42BD868F" w:rsidR="009B5788" w:rsidRPr="0022152D" w:rsidRDefault="00FE02AC" w:rsidP="0022152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>PROFILO COMPORTAMENTALE, RELAZIONALE E DIDATTICO (impegno, partecipazione, metodo di studio, socializzazione, preparazione complessiva)</w:t>
      </w:r>
    </w:p>
    <w:p w14:paraId="74682A26" w14:textId="2CA61926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2E7B8" w14:textId="77777777" w:rsidR="009B5788" w:rsidRDefault="009B5788">
      <w:pPr>
        <w:ind w:left="0" w:hanging="2"/>
        <w:rPr>
          <w:b/>
          <w:sz w:val="24"/>
          <w:szCs w:val="24"/>
        </w:rPr>
      </w:pPr>
    </w:p>
    <w:p w14:paraId="74105BCD" w14:textId="35E52A06" w:rsidR="009B5788" w:rsidRPr="0022152D" w:rsidRDefault="00FE02AC" w:rsidP="0022152D">
      <w:pPr>
        <w:pStyle w:val="Paragrafoelenco"/>
        <w:numPr>
          <w:ilvl w:val="0"/>
          <w:numId w:val="5"/>
        </w:numPr>
        <w:ind w:leftChars="0" w:firstLineChars="0"/>
        <w:rPr>
          <w:b/>
          <w:sz w:val="24"/>
          <w:szCs w:val="24"/>
        </w:rPr>
      </w:pPr>
      <w:r w:rsidRPr="0022152D">
        <w:rPr>
          <w:b/>
          <w:sz w:val="24"/>
          <w:szCs w:val="24"/>
        </w:rPr>
        <w:t xml:space="preserve">CASI PARTICOLARI: Elencare e descrivere la situazione degli alunni D.A., D.S.A. e B.E.S. (per la relativa programmazione si fa riferimento al </w:t>
      </w:r>
      <w:proofErr w:type="spellStart"/>
      <w:r w:rsidRPr="0022152D">
        <w:rPr>
          <w:b/>
          <w:sz w:val="24"/>
          <w:szCs w:val="24"/>
        </w:rPr>
        <w:t>P.d.P</w:t>
      </w:r>
      <w:proofErr w:type="spellEnd"/>
      <w:r w:rsidRPr="0022152D">
        <w:rPr>
          <w:b/>
          <w:sz w:val="24"/>
          <w:szCs w:val="24"/>
        </w:rPr>
        <w:t xml:space="preserve"> e al P.E.I.) </w:t>
      </w:r>
    </w:p>
    <w:p w14:paraId="329EBF22" w14:textId="77777777" w:rsidR="009B5788" w:rsidRDefault="009B5788">
      <w:pPr>
        <w:ind w:left="0" w:hanging="2"/>
        <w:rPr>
          <w:b/>
          <w:sz w:val="24"/>
          <w:szCs w:val="24"/>
        </w:rPr>
      </w:pPr>
    </w:p>
    <w:p w14:paraId="0F175857" w14:textId="58D91E4A" w:rsidR="009B5788" w:rsidRDefault="00FE02AC" w:rsidP="0022152D">
      <w:pPr>
        <w:pStyle w:val="Paragrafoelenco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22152D">
        <w:rPr>
          <w:sz w:val="24"/>
          <w:szCs w:val="24"/>
        </w:rPr>
        <w:t>__________________________________________________________</w:t>
      </w:r>
      <w:r w:rsidR="0022152D">
        <w:rPr>
          <w:sz w:val="24"/>
          <w:szCs w:val="24"/>
        </w:rPr>
        <w:t>_____________</w:t>
      </w:r>
    </w:p>
    <w:p w14:paraId="3068E0AA" w14:textId="77777777" w:rsidR="0022152D" w:rsidRDefault="0022152D" w:rsidP="0022152D">
      <w:pPr>
        <w:pStyle w:val="Paragrafoelenco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22152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</w:t>
      </w:r>
    </w:p>
    <w:p w14:paraId="427FAC67" w14:textId="77777777" w:rsidR="0022152D" w:rsidRDefault="0022152D" w:rsidP="0022152D">
      <w:pPr>
        <w:pStyle w:val="Paragrafoelenco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22152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</w:t>
      </w:r>
    </w:p>
    <w:p w14:paraId="3705D2AC" w14:textId="77777777" w:rsidR="0022152D" w:rsidRDefault="0022152D" w:rsidP="0022152D">
      <w:pPr>
        <w:pStyle w:val="Paragrafoelenco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22152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</w:t>
      </w:r>
    </w:p>
    <w:p w14:paraId="1A2EB085" w14:textId="165D9463" w:rsidR="009B5788" w:rsidRPr="009C0FCD" w:rsidRDefault="0022152D" w:rsidP="009C0FCD">
      <w:pPr>
        <w:pStyle w:val="Paragrafoelenco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22152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</w:t>
      </w:r>
    </w:p>
    <w:p w14:paraId="287E041A" w14:textId="77777777" w:rsidR="0022152D" w:rsidRDefault="00221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</w:p>
    <w:p w14:paraId="0C36A833" w14:textId="13DC4407" w:rsidR="009B5788" w:rsidRPr="0022152D" w:rsidRDefault="00FE02AC" w:rsidP="0022152D">
      <w:pPr>
        <w:pStyle w:val="Paragrafoelenco"/>
        <w:numPr>
          <w:ilvl w:val="0"/>
          <w:numId w:val="3"/>
        </w:numPr>
        <w:ind w:leftChars="0" w:firstLineChars="0"/>
        <w:rPr>
          <w:b/>
          <w:sz w:val="24"/>
          <w:szCs w:val="24"/>
        </w:rPr>
      </w:pPr>
      <w:r w:rsidRPr="0022152D">
        <w:rPr>
          <w:b/>
          <w:sz w:val="24"/>
          <w:szCs w:val="24"/>
        </w:rPr>
        <w:t>DIVISIONE DELLA CLASSE PER FASCE DI LIVELLO</w:t>
      </w:r>
    </w:p>
    <w:p w14:paraId="27DF63C0" w14:textId="77777777" w:rsidR="009B5788" w:rsidRDefault="00FE02AC">
      <w:pP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seguito del periodo di osservazione compiuto attraverso prove di ingresso, verifiche orali/scritte/pratiche/grafiche, si individuano le seguenti fasce di livello.</w:t>
      </w:r>
    </w:p>
    <w:p w14:paraId="40029192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(indicare tra parentesi gli alunni D.A., D.S.A., B.E.S.)</w:t>
      </w:r>
    </w:p>
    <w:p w14:paraId="3D975931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0"/>
        <w:tblW w:w="981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45"/>
        <w:gridCol w:w="2880"/>
        <w:gridCol w:w="1950"/>
        <w:gridCol w:w="3435"/>
      </w:tblGrid>
      <w:tr w:rsidR="009B5788" w14:paraId="74F7F2C9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58DC1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fascia</w:t>
            </w:r>
          </w:p>
          <w:p w14:paraId="715C26F6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Eccellenza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A353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fascia</w:t>
            </w:r>
          </w:p>
          <w:p w14:paraId="4539A003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Medio-alta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C6C7B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3 fasci</w:t>
            </w:r>
            <w:r>
              <w:rPr>
                <w:b/>
                <w:sz w:val="24"/>
                <w:szCs w:val="24"/>
              </w:rPr>
              <w:t>a</w:t>
            </w:r>
          </w:p>
          <w:p w14:paraId="2D9A78E9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Standard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4E66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 fas</w:t>
            </w:r>
            <w:r>
              <w:rPr>
                <w:b/>
                <w:sz w:val="24"/>
                <w:szCs w:val="24"/>
              </w:rPr>
              <w:t>cia</w:t>
            </w:r>
          </w:p>
          <w:p w14:paraId="71556B07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Insufficienza</w:t>
            </w:r>
          </w:p>
        </w:tc>
      </w:tr>
    </w:tbl>
    <w:tbl>
      <w:tblPr>
        <w:tblStyle w:val="a1"/>
        <w:tblW w:w="981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45"/>
        <w:gridCol w:w="1440"/>
        <w:gridCol w:w="1440"/>
        <w:gridCol w:w="1935"/>
        <w:gridCol w:w="1530"/>
        <w:gridCol w:w="1920"/>
      </w:tblGrid>
      <w:tr w:rsidR="009B5788" w14:paraId="4F41885C" w14:textId="77777777">
        <w:trPr>
          <w:trHeight w:val="71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76A81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 </w:t>
            </w:r>
          </w:p>
          <w:p w14:paraId="35EDCB27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valutazione</w:t>
            </w:r>
          </w:p>
          <w:p w14:paraId="7E976D68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10/9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319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3674E6D8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B6A6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5813D166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520C2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valutazione </w:t>
            </w:r>
          </w:p>
          <w:p w14:paraId="5BD658C3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82A13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valutazione </w:t>
            </w:r>
          </w:p>
          <w:p w14:paraId="3F12F0B2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B5AE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674EA5F5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9B5788" w14:paraId="1B0190A4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D24E3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07F039B" w14:textId="63BA32A3" w:rsidR="00307CBE" w:rsidRDefault="00307CBE" w:rsidP="0030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  <w:p w14:paraId="7935958A" w14:textId="77777777" w:rsidR="00307CBE" w:rsidRDefault="00307CBE" w:rsidP="0030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  <w:p w14:paraId="201921E4" w14:textId="5AD1DFAE" w:rsidR="00307CBE" w:rsidRDefault="00307CBE" w:rsidP="0030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F3F4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CC675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66938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F66B5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EDAA" w14:textId="77777777" w:rsidR="009B5788" w:rsidRDefault="009B5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421FC1A1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575405DE" w14:textId="4B2E07FD" w:rsidR="009B5788" w:rsidRPr="0022152D" w:rsidRDefault="00FE02AC" w:rsidP="0022152D">
      <w:pPr>
        <w:pStyle w:val="Paragrafoelenco"/>
        <w:numPr>
          <w:ilvl w:val="0"/>
          <w:numId w:val="8"/>
        </w:numPr>
        <w:ind w:leftChars="0" w:firstLineChars="0"/>
        <w:jc w:val="both"/>
        <w:rPr>
          <w:b/>
          <w:bCs/>
          <w:sz w:val="24"/>
          <w:szCs w:val="24"/>
        </w:rPr>
      </w:pPr>
      <w:r w:rsidRPr="0022152D">
        <w:rPr>
          <w:b/>
          <w:bCs/>
          <w:sz w:val="24"/>
          <w:szCs w:val="24"/>
        </w:rPr>
        <w:t>Per la programmazione da attuarsi qualora fosse necessaria la sospensione delle attività did</w:t>
      </w:r>
      <w:r w:rsidR="0022152D" w:rsidRPr="0022152D">
        <w:rPr>
          <w:b/>
          <w:bCs/>
          <w:sz w:val="24"/>
          <w:szCs w:val="24"/>
        </w:rPr>
        <w:t>a</w:t>
      </w:r>
      <w:r w:rsidRPr="0022152D">
        <w:rPr>
          <w:b/>
          <w:bCs/>
          <w:sz w:val="24"/>
          <w:szCs w:val="24"/>
        </w:rPr>
        <w:t>ttiche in presenza, si fa riferimento al Piano Scolastico per la Didattica Digitale Integrata e alla Programmazione Digitale Integrata dei dipartimenti disciplinari.</w:t>
      </w:r>
    </w:p>
    <w:p w14:paraId="4D720152" w14:textId="53E406C1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6DE40B41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29A9814E" w14:textId="376F4DA6" w:rsidR="009B5788" w:rsidRPr="0022152D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>INTERVENTI DI RECUPERO E POTENZIAMENTO CURRICULARE (</w:t>
      </w:r>
      <w:proofErr w:type="spellStart"/>
      <w:r w:rsidRPr="0022152D">
        <w:rPr>
          <w:b/>
          <w:color w:val="000000"/>
          <w:sz w:val="24"/>
          <w:szCs w:val="24"/>
        </w:rPr>
        <w:t>crocettare</w:t>
      </w:r>
      <w:proofErr w:type="spellEnd"/>
      <w:r w:rsidRPr="0022152D">
        <w:rPr>
          <w:b/>
          <w:color w:val="000000"/>
          <w:sz w:val="24"/>
          <w:szCs w:val="24"/>
        </w:rPr>
        <w:t xml:space="preserve"> ci</w:t>
      </w:r>
      <w:r w:rsidR="0022152D">
        <w:rPr>
          <w:b/>
          <w:color w:val="000000"/>
          <w:sz w:val="24"/>
          <w:szCs w:val="24"/>
        </w:rPr>
        <w:t xml:space="preserve">ò </w:t>
      </w:r>
      <w:r w:rsidRPr="0022152D">
        <w:rPr>
          <w:b/>
          <w:color w:val="000000"/>
          <w:sz w:val="24"/>
          <w:szCs w:val="24"/>
        </w:rPr>
        <w:t>che interessa)</w:t>
      </w:r>
    </w:p>
    <w:p w14:paraId="66D250FF" w14:textId="5D7D0CF8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 corso del corrente anno verranno attuate le seguenti strategie per il recupero ed il potenziamento delle conoscenze e competenze:</w:t>
      </w:r>
    </w:p>
    <w:p w14:paraId="2D7A214D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2"/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40"/>
        <w:gridCol w:w="4934"/>
      </w:tblGrid>
      <w:tr w:rsidR="009B5788" w14:paraId="43C4A03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5892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RECUPERO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B77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POTENZIAMENTO</w:t>
            </w:r>
          </w:p>
        </w:tc>
      </w:tr>
      <w:tr w:rsidR="009B5788" w14:paraId="78D2CC7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295B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guida al metodo di lavoro                                  </w:t>
            </w:r>
          </w:p>
          <w:p w14:paraId="50967DE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adattamento dei contenuti                 </w:t>
            </w:r>
          </w:p>
          <w:p w14:paraId="386995D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verifiche sulla comprensione degli argomenti trattati           </w:t>
            </w:r>
          </w:p>
          <w:p w14:paraId="45A6EB91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adeguamento dei tempi di acquisizione dei contenuti disciplinari                                         </w:t>
            </w:r>
          </w:p>
          <w:p w14:paraId="2FA800EE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interventi extracurriculari                                                                       </w:t>
            </w:r>
          </w:p>
          <w:p w14:paraId="5B386979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>altro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DF2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approfondimento dei contenuti                        </w:t>
            </w:r>
          </w:p>
          <w:p w14:paraId="2EDC317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valorizzazione di interessi extracurricolari      </w:t>
            </w:r>
          </w:p>
          <w:p w14:paraId="5062D083" w14:textId="1F12596E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stimolo alla ricerca di soluzioni originali       </w:t>
            </w:r>
          </w:p>
          <w:p w14:paraId="79E61E75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ricerche individuali e di gruppo                       </w:t>
            </w:r>
          </w:p>
          <w:p w14:paraId="0C2B6BC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altro: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</w:tc>
      </w:tr>
    </w:tbl>
    <w:p w14:paraId="49FAF840" w14:textId="44029DF0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371E8B7" w14:textId="77777777" w:rsidR="0022152D" w:rsidRDefault="00221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C129561" w14:textId="600E38E8" w:rsidR="009B5788" w:rsidRPr="00307CBE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 xml:space="preserve">PROGETTI A CUI IL </w:t>
      </w:r>
      <w:proofErr w:type="spellStart"/>
      <w:r w:rsidRPr="0022152D">
        <w:rPr>
          <w:b/>
          <w:color w:val="000000"/>
          <w:sz w:val="24"/>
          <w:szCs w:val="24"/>
        </w:rPr>
        <w:t>C.d.C</w:t>
      </w:r>
      <w:proofErr w:type="spellEnd"/>
      <w:r w:rsidRPr="0022152D">
        <w:rPr>
          <w:b/>
          <w:color w:val="000000"/>
          <w:sz w:val="24"/>
          <w:szCs w:val="24"/>
        </w:rPr>
        <w:t>. ADERISCE</w:t>
      </w:r>
    </w:p>
    <w:p w14:paraId="1CA9F997" w14:textId="77777777" w:rsidR="00307CBE" w:rsidRPr="0022152D" w:rsidRDefault="00307CBE" w:rsidP="00307CB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</w:p>
    <w:p w14:paraId="2FF973D2" w14:textId="0C75EE30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0FDD0101" w14:textId="1D00A53D" w:rsidR="009B5788" w:rsidRDefault="00FE02AC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2C7C424E" w14:textId="7F417952" w:rsidR="009B5788" w:rsidRDefault="00FE02AC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 w:rsidR="00307CBE">
        <w:rPr>
          <w:sz w:val="24"/>
          <w:szCs w:val="24"/>
        </w:rPr>
        <w:t>…………………</w:t>
      </w:r>
      <w:r w:rsidR="00307CBE">
        <w:rPr>
          <w:sz w:val="24"/>
          <w:szCs w:val="24"/>
        </w:rPr>
        <w:t>……………………………………….</w:t>
      </w:r>
    </w:p>
    <w:p w14:paraId="360873FE" w14:textId="53445583" w:rsidR="009B5788" w:rsidRDefault="00FE02AC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631AD3F5" w14:textId="77777777" w:rsidR="00307CBE" w:rsidRDefault="00FE02AC" w:rsidP="00307CB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7F4334D2" w14:textId="673EF345" w:rsidR="009B5788" w:rsidRDefault="00FE02AC" w:rsidP="00307CBE">
      <w:pPr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504E4CC1" w14:textId="14E63F11" w:rsidR="00307CBE" w:rsidRDefault="00307CBE" w:rsidP="00307C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2780DF86" w14:textId="77777777" w:rsidR="00D14EE7" w:rsidRDefault="00D14EE7" w:rsidP="00C66629">
      <w:pPr>
        <w:pBdr>
          <w:top w:val="nil"/>
          <w:left w:val="nil"/>
          <w:bottom w:val="single" w:sz="8" w:space="0" w:color="000000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50AE5FD3" w14:textId="6F4D76CD" w:rsidR="009B5788" w:rsidRDefault="00FE02AC" w:rsidP="00C66629">
      <w:pPr>
        <w:pBdr>
          <w:top w:val="nil"/>
          <w:left w:val="nil"/>
          <w:bottom w:val="single" w:sz="8" w:space="0" w:color="000000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6) VISITE D’ISTRUZIONE - CAMPI SCUOLA</w:t>
      </w:r>
    </w:p>
    <w:p w14:paraId="302D4605" w14:textId="3FD8C6EF" w:rsidR="00D14EE7" w:rsidRDefault="00D14EE7" w:rsidP="00C66629">
      <w:pPr>
        <w:pBdr>
          <w:top w:val="nil"/>
          <w:left w:val="nil"/>
          <w:bottom w:val="single" w:sz="8" w:space="0" w:color="000000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</w:p>
    <w:p w14:paraId="7A5497B0" w14:textId="77777777" w:rsidR="00307CBE" w:rsidRDefault="00307CBE" w:rsidP="00C66629">
      <w:pPr>
        <w:pBdr>
          <w:top w:val="nil"/>
          <w:left w:val="nil"/>
          <w:bottom w:val="single" w:sz="8" w:space="0" w:color="000000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</w:p>
    <w:p w14:paraId="0B971114" w14:textId="52EF3BB6" w:rsidR="0022152D" w:rsidRDefault="0022152D" w:rsidP="00F213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3ED289B6" w14:textId="77777777" w:rsidR="00307CBE" w:rsidRDefault="00307CBE" w:rsidP="00F213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2E835B88" w14:textId="665C90BF" w:rsidR="009B5788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>METODOLOGIA:</w:t>
      </w:r>
      <w:r w:rsidRPr="00C66629">
        <w:rPr>
          <w:color w:val="000000"/>
          <w:sz w:val="24"/>
          <w:szCs w:val="24"/>
        </w:rPr>
        <w:t xml:space="preserve"> </w:t>
      </w:r>
    </w:p>
    <w:p w14:paraId="0829D9B7" w14:textId="77777777" w:rsidR="00307CBE" w:rsidRPr="00C66629" w:rsidRDefault="00307CBE" w:rsidP="00307CB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</w:p>
    <w:p w14:paraId="005B3EB6" w14:textId="7186478F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lezione frontale </w:t>
      </w:r>
    </w:p>
    <w:p w14:paraId="47817879" w14:textId="47742E5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lavoro in coppia di aiuto </w:t>
      </w:r>
    </w:p>
    <w:p w14:paraId="4CF7A82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lavoro di gruppo per fasce di livello</w:t>
      </w:r>
    </w:p>
    <w:p w14:paraId="53FBB5F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lavoro di gruppo per fasce eterogenee </w:t>
      </w:r>
    </w:p>
    <w:p w14:paraId="7A819D79" w14:textId="4F23718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diversificazione degli interventi </w:t>
      </w:r>
    </w:p>
    <w:p w14:paraId="598320BE" w14:textId="1DC7871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brain storming </w:t>
      </w:r>
    </w:p>
    <w:p w14:paraId="168C078C" w14:textId="6268D39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problem</w:t>
      </w:r>
      <w:proofErr w:type="spellEnd"/>
      <w:r>
        <w:rPr>
          <w:color w:val="000000"/>
          <w:sz w:val="24"/>
          <w:szCs w:val="24"/>
        </w:rPr>
        <w:t xml:space="preserve"> solving</w:t>
      </w:r>
    </w:p>
    <w:p w14:paraId="150A3644" w14:textId="6A8AB6F3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discussione guidata </w:t>
      </w:r>
    </w:p>
    <w:p w14:paraId="43D08F37" w14:textId="28DF61D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attività laboratoriali </w:t>
      </w:r>
    </w:p>
    <w:p w14:paraId="331319E2" w14:textId="1CB907F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circle</w:t>
      </w:r>
      <w:proofErr w:type="spellEnd"/>
      <w:r>
        <w:rPr>
          <w:color w:val="000000"/>
          <w:sz w:val="24"/>
          <w:szCs w:val="24"/>
        </w:rPr>
        <w:t xml:space="preserve"> time </w:t>
      </w:r>
    </w:p>
    <w:p w14:paraId="7ED4B1F7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40BC39C8" w14:textId="160BEE4D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2C1B28C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10017A9C" w14:textId="4891EB4A" w:rsidR="009B5788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b/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 xml:space="preserve">STRUMENTI: </w:t>
      </w:r>
    </w:p>
    <w:p w14:paraId="20FC5D5C" w14:textId="77777777" w:rsidR="00307CBE" w:rsidRPr="00C66629" w:rsidRDefault="00307CBE" w:rsidP="00307CB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jc w:val="both"/>
        <w:rPr>
          <w:b/>
          <w:color w:val="000000"/>
          <w:sz w:val="24"/>
          <w:szCs w:val="24"/>
        </w:rPr>
      </w:pPr>
    </w:p>
    <w:p w14:paraId="23C97B0E" w14:textId="61A2264E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libri di testo</w:t>
      </w:r>
    </w:p>
    <w:p w14:paraId="03828D66" w14:textId="24A4794C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audiovisivi </w:t>
      </w:r>
    </w:p>
    <w:p w14:paraId="42773634" w14:textId="54CE0EDB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L.I.M. </w:t>
      </w:r>
    </w:p>
    <w:p w14:paraId="726752E9" w14:textId="6D1F961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materiale didattico predisposto dall’insegnante </w:t>
      </w:r>
    </w:p>
    <w:p w14:paraId="00E4B5AD" w14:textId="001CD4E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computer </w:t>
      </w:r>
    </w:p>
    <w:p w14:paraId="611A593B" w14:textId="76E3C00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tablet </w:t>
      </w:r>
    </w:p>
    <w:p w14:paraId="4ADE0CCB" w14:textId="39A4D464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mappe concettuali </w:t>
      </w:r>
    </w:p>
    <w:p w14:paraId="439D9D50" w14:textId="1A4A90E1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giochi </w:t>
      </w:r>
    </w:p>
    <w:p w14:paraId="10A8F08A" w14:textId="3C5CD26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□</w:t>
      </w:r>
      <w:r w:rsidR="00D14EE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3C2095E1" w14:textId="3BEB9600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7E6627A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4922B7F9" w14:textId="78AE3F4A" w:rsidR="009B5788" w:rsidRPr="00C66629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>MODALITA’ DI VERIFICA DEGLI APPRENDIMENTI:</w:t>
      </w:r>
    </w:p>
    <w:p w14:paraId="53F8A020" w14:textId="0C966658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Le verifiche saranno effettuate in numero congruo per esprimere una corretta valutazione e saranno </w:t>
      </w:r>
    </w:p>
    <w:p w14:paraId="00E1023C" w14:textId="77777777" w:rsidR="00307CBE" w:rsidRDefault="00307CBE" w:rsidP="00307C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0423CF35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componimenti</w:t>
      </w:r>
    </w:p>
    <w:p w14:paraId="6CD0E716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relazioni</w:t>
      </w:r>
    </w:p>
    <w:p w14:paraId="253E3818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questionari</w:t>
      </w:r>
    </w:p>
    <w:p w14:paraId="5EFAC95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esercitazioni</w:t>
      </w:r>
    </w:p>
    <w:p w14:paraId="560BA3B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interrogazioni</w:t>
      </w:r>
    </w:p>
    <w:p w14:paraId="17938BE7" w14:textId="33D7215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discussione su argomenti di studio</w:t>
      </w:r>
    </w:p>
    <w:p w14:paraId="126AE527" w14:textId="0374D334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prove pratiche </w:t>
      </w:r>
    </w:p>
    <w:p w14:paraId="29E5C08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prove grafiche</w:t>
      </w:r>
    </w:p>
    <w:p w14:paraId="6E1850E3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verifiche formative</w:t>
      </w:r>
    </w:p>
    <w:p w14:paraId="35E3FDB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3E764831" w14:textId="531F571E" w:rsidR="00C66629" w:rsidRDefault="00C66629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45DF0E3" w14:textId="77777777" w:rsidR="00307CBE" w:rsidRDefault="00307CBE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B985376" w14:textId="705E3EF2" w:rsidR="009B5788" w:rsidRPr="00C66629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>CRITERI DI VALUTAZIONE:</w:t>
      </w:r>
    </w:p>
    <w:p w14:paraId="1DC6C6C9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La valutazione terrà conto dei criteri di personalizzazione e sarà rapportata agli standard fissati dal Docente e dal </w:t>
      </w:r>
      <w:proofErr w:type="spellStart"/>
      <w:r>
        <w:rPr>
          <w:b/>
          <w:color w:val="000000"/>
          <w:sz w:val="24"/>
          <w:szCs w:val="24"/>
        </w:rPr>
        <w:t>C.d.C</w:t>
      </w:r>
      <w:proofErr w:type="spellEnd"/>
      <w:r>
        <w:rPr>
          <w:b/>
          <w:color w:val="000000"/>
          <w:sz w:val="24"/>
          <w:szCs w:val="24"/>
        </w:rPr>
        <w:t xml:space="preserve">. </w:t>
      </w:r>
    </w:p>
    <w:p w14:paraId="6DC4DCAA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La valutazione sarà scandita in diverse fasi: </w:t>
      </w:r>
    </w:p>
    <w:p w14:paraId="3452692F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□ v</w:t>
      </w:r>
      <w:r>
        <w:rPr>
          <w:color w:val="000000"/>
          <w:sz w:val="24"/>
          <w:szCs w:val="24"/>
        </w:rPr>
        <w:t>alutazione diagnostica (dei prerequisiti)</w:t>
      </w:r>
    </w:p>
    <w:p w14:paraId="5899FAA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valutazione formativa, in itinere</w:t>
      </w:r>
    </w:p>
    <w:p w14:paraId="2630C21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valutazione sommativa</w:t>
      </w:r>
    </w:p>
    <w:p w14:paraId="3791B5E8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BFC53CE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4A27ED76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8CDA9CC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Fiumicino,                                                                                     </w:t>
      </w:r>
    </w:p>
    <w:p w14:paraId="5E3171A8" w14:textId="77777777" w:rsidR="00C66629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Il </w:t>
      </w:r>
      <w:r>
        <w:rPr>
          <w:sz w:val="24"/>
          <w:szCs w:val="24"/>
        </w:rPr>
        <w:t>Coordinatore</w:t>
      </w:r>
      <w:r>
        <w:rPr>
          <w:color w:val="000000"/>
          <w:sz w:val="24"/>
          <w:szCs w:val="24"/>
        </w:rPr>
        <w:t xml:space="preserve"> di Class</w:t>
      </w:r>
      <w:r>
        <w:rPr>
          <w:sz w:val="24"/>
          <w:szCs w:val="24"/>
        </w:rPr>
        <w:t>e</w:t>
      </w:r>
      <w:r>
        <w:rPr>
          <w:color w:val="000000"/>
        </w:rPr>
        <w:t xml:space="preserve">         </w:t>
      </w:r>
    </w:p>
    <w:p w14:paraId="4B52E812" w14:textId="77777777" w:rsidR="00C66629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</w:t>
      </w:r>
    </w:p>
    <w:p w14:paraId="04F7E076" w14:textId="071824FB" w:rsidR="009B5788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_____________________________________</w:t>
      </w:r>
      <w:r w:rsidR="00FE02AC">
        <w:rPr>
          <w:color w:val="000000"/>
        </w:rPr>
        <w:t xml:space="preserve">                                                               </w:t>
      </w:r>
    </w:p>
    <w:sectPr w:rsidR="009B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5FB6" w14:textId="77777777" w:rsidR="00D53C28" w:rsidRDefault="00D53C28">
      <w:pPr>
        <w:spacing w:line="240" w:lineRule="auto"/>
        <w:ind w:left="0" w:hanging="2"/>
      </w:pPr>
      <w:r>
        <w:separator/>
      </w:r>
    </w:p>
  </w:endnote>
  <w:endnote w:type="continuationSeparator" w:id="0">
    <w:p w14:paraId="302689F7" w14:textId="77777777" w:rsidR="00D53C28" w:rsidRDefault="00D53C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A1FE" w14:textId="77777777" w:rsidR="00C66629" w:rsidRDefault="00C6662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67A3" w14:textId="77777777" w:rsidR="009B5788" w:rsidRDefault="009B5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D09C" w14:textId="77777777" w:rsidR="00C66629" w:rsidRDefault="00C6662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A3C8" w14:textId="77777777" w:rsidR="00D53C28" w:rsidRDefault="00D53C28">
      <w:pPr>
        <w:spacing w:line="240" w:lineRule="auto"/>
        <w:ind w:left="0" w:hanging="2"/>
      </w:pPr>
      <w:r>
        <w:separator/>
      </w:r>
    </w:p>
  </w:footnote>
  <w:footnote w:type="continuationSeparator" w:id="0">
    <w:p w14:paraId="019D8866" w14:textId="77777777" w:rsidR="00D53C28" w:rsidRDefault="00D53C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7686" w14:textId="77777777" w:rsidR="00C66629" w:rsidRDefault="00C6662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B387" w14:textId="0F05A9C2" w:rsidR="009B5788" w:rsidRDefault="00FE02AC">
    <w:pPr>
      <w:spacing w:line="240" w:lineRule="auto"/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Istituto Comprensivo “Lido del Faro” – A.S. </w:t>
    </w:r>
    <w:r w:rsidR="00307CBE">
      <w:rPr>
        <w:rFonts w:ascii="Arial" w:eastAsia="Arial" w:hAnsi="Arial" w:cs="Arial"/>
        <w:sz w:val="22"/>
        <w:szCs w:val="22"/>
      </w:rPr>
      <w:t>…</w:t>
    </w:r>
  </w:p>
  <w:p w14:paraId="08CE2EC5" w14:textId="77777777" w:rsidR="009B5788" w:rsidRDefault="00FE02AC">
    <w:pPr>
      <w:spacing w:line="240" w:lineRule="auto"/>
      <w:ind w:left="0" w:hanging="2"/>
      <w:jc w:val="center"/>
    </w:pPr>
    <w:r>
      <w:rPr>
        <w:rFonts w:ascii="Arial" w:eastAsia="Arial" w:hAnsi="Arial" w:cs="Arial"/>
        <w:sz w:val="22"/>
        <w:szCs w:val="22"/>
      </w:rPr>
      <w:t xml:space="preserve">Scuola Secondaria di Primo Grado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FAD2" w14:textId="77777777" w:rsidR="00C66629" w:rsidRDefault="00C6662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3BD5"/>
    <w:multiLevelType w:val="hybridMultilevel"/>
    <w:tmpl w:val="9EFCA47E"/>
    <w:lvl w:ilvl="0" w:tplc="C8AE5D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B1CE4"/>
    <w:multiLevelType w:val="hybridMultilevel"/>
    <w:tmpl w:val="8C8C554A"/>
    <w:lvl w:ilvl="0" w:tplc="07C68350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427DF"/>
    <w:multiLevelType w:val="multilevel"/>
    <w:tmpl w:val="8B3ABA3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5F11A4D"/>
    <w:multiLevelType w:val="hybridMultilevel"/>
    <w:tmpl w:val="7422A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23E5"/>
    <w:multiLevelType w:val="multilevel"/>
    <w:tmpl w:val="70A6F3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3650D19"/>
    <w:multiLevelType w:val="hybridMultilevel"/>
    <w:tmpl w:val="22B4D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E2946"/>
    <w:multiLevelType w:val="multilevel"/>
    <w:tmpl w:val="5BF09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466BC1"/>
    <w:multiLevelType w:val="hybridMultilevel"/>
    <w:tmpl w:val="24F41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DF5B5F"/>
    <w:multiLevelType w:val="hybridMultilevel"/>
    <w:tmpl w:val="D49C24A0"/>
    <w:lvl w:ilvl="0" w:tplc="679671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88"/>
    <w:rsid w:val="000C5337"/>
    <w:rsid w:val="0022152D"/>
    <w:rsid w:val="00307CBE"/>
    <w:rsid w:val="009B5788"/>
    <w:rsid w:val="009C0FCD"/>
    <w:rsid w:val="00A14F0B"/>
    <w:rsid w:val="00C66629"/>
    <w:rsid w:val="00C973A6"/>
    <w:rsid w:val="00D14EE7"/>
    <w:rsid w:val="00D53C28"/>
    <w:rsid w:val="00E44837"/>
    <w:rsid w:val="00E52222"/>
    <w:rsid w:val="00F213BB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CB26"/>
  <w15:docId w15:val="{3B7AAD05-31B1-458D-825F-E3EFA575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mo68C+snnmE2OXSyMrAwn9GzA==">AMUW2mWTrSeXqxVkOm9qXYakufA7UMzJTCGp59IbP3SpxTmnZqb6PETjMskfu3q0b+OiWJAuT+A4JMMKjCkjdNMyrknvKJzmxdQU6CzqWA9P2QlG4KI9pDg=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alba</dc:creator>
  <cp:lastModifiedBy>Giusy Pedullà</cp:lastModifiedBy>
  <cp:revision>8</cp:revision>
  <dcterms:created xsi:type="dcterms:W3CDTF">2017-09-07T07:45:00Z</dcterms:created>
  <dcterms:modified xsi:type="dcterms:W3CDTF">2021-10-22T06:43:00Z</dcterms:modified>
</cp:coreProperties>
</file>