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6CE67" w14:textId="77777777" w:rsidR="00A22137" w:rsidRDefault="007C45FB">
      <w:pPr>
        <w:spacing w:after="0"/>
        <w:jc w:val="right"/>
      </w:pPr>
      <w:r>
        <w:rPr>
          <w:noProof/>
        </w:rPr>
        <w:drawing>
          <wp:inline distT="0" distB="0" distL="0" distR="0" wp14:anchorId="1243D531" wp14:editId="4F566947">
            <wp:extent cx="6114288" cy="7334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428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C8EA6F" w14:textId="77777777" w:rsidR="00A22137" w:rsidRDefault="007C45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D673D3" w14:textId="77777777" w:rsidR="00A22137" w:rsidRDefault="007C45FB">
      <w:pPr>
        <w:spacing w:after="0"/>
        <w:ind w:right="6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C388F0" w14:textId="6301F047" w:rsidR="00A22137" w:rsidRDefault="007C45FB" w:rsidP="00577FDA">
      <w:pPr>
        <w:spacing w:after="0"/>
        <w:ind w:right="557"/>
        <w:jc w:val="right"/>
      </w:pPr>
      <w:r>
        <w:rPr>
          <w:noProof/>
        </w:rPr>
        <w:drawing>
          <wp:inline distT="0" distB="0" distL="0" distR="0" wp14:anchorId="4111B6A3" wp14:editId="5F986FFE">
            <wp:extent cx="5402580" cy="113538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694671" w14:textId="5DD40547" w:rsidR="00A22137" w:rsidRDefault="00A22137">
      <w:pPr>
        <w:spacing w:after="0"/>
      </w:pPr>
    </w:p>
    <w:p w14:paraId="6048522E" w14:textId="7377F194" w:rsidR="009E1A86" w:rsidRPr="00415D49" w:rsidRDefault="009E1A86" w:rsidP="009E1A86">
      <w:pPr>
        <w:pStyle w:val="CorpoA"/>
        <w:jc w:val="center"/>
        <w:rPr>
          <w:rStyle w:val="Nessuno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15D49">
        <w:rPr>
          <w:rStyle w:val="Nessuno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ADESIONE LABORATORI </w:t>
      </w:r>
      <w:r w:rsidR="00AB7041" w:rsidRPr="00415D49">
        <w:rPr>
          <w:rStyle w:val="Nessuno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DI RECUPERO DELLE COMPETENZE DI BASE DI </w:t>
      </w:r>
      <w:r w:rsidR="00825F73" w:rsidRPr="00415D49">
        <w:rPr>
          <w:rStyle w:val="Nessuno"/>
          <w:rFonts w:asciiTheme="minorHAnsi" w:hAnsiTheme="minorHAnsi" w:cstheme="minorHAnsi"/>
          <w:b/>
          <w:bCs/>
          <w:color w:val="auto"/>
          <w:sz w:val="24"/>
          <w:szCs w:val="24"/>
        </w:rPr>
        <w:t>MATEMATICA</w:t>
      </w:r>
    </w:p>
    <w:p w14:paraId="5397201A" w14:textId="7C267404" w:rsidR="009E1A86" w:rsidRPr="00415D49" w:rsidRDefault="009E1A86" w:rsidP="009E1A86">
      <w:pPr>
        <w:pStyle w:val="CorpoA"/>
        <w:jc w:val="center"/>
        <w:rPr>
          <w:b/>
          <w:sz w:val="24"/>
          <w:szCs w:val="24"/>
        </w:rPr>
      </w:pPr>
      <w:proofErr w:type="gramStart"/>
      <w:r w:rsidRPr="00415D49">
        <w:rPr>
          <w:rStyle w:val="Nessuno"/>
          <w:rFonts w:asciiTheme="minorHAnsi" w:hAnsiTheme="minorHAnsi" w:cstheme="minorHAnsi"/>
          <w:b/>
          <w:bCs/>
          <w:color w:val="auto"/>
          <w:sz w:val="24"/>
          <w:szCs w:val="24"/>
        </w:rPr>
        <w:t>PROGETTO</w:t>
      </w:r>
      <w:r w:rsidR="00AB7041" w:rsidRPr="00415D49">
        <w:rPr>
          <w:rStyle w:val="Nessuno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415D49">
        <w:rPr>
          <w:b/>
          <w:sz w:val="24"/>
          <w:szCs w:val="24"/>
        </w:rPr>
        <w:t>”NON</w:t>
      </w:r>
      <w:proofErr w:type="gramEnd"/>
      <w:r w:rsidRPr="00415D49">
        <w:rPr>
          <w:b/>
          <w:sz w:val="24"/>
          <w:szCs w:val="24"/>
        </w:rPr>
        <w:t xml:space="preserve"> (DIS)PERDIAMOCI DI VISTA”</w:t>
      </w:r>
    </w:p>
    <w:p w14:paraId="74167AD4" w14:textId="62BEE295" w:rsidR="009E1A86" w:rsidRPr="00415D49" w:rsidRDefault="009E1A86" w:rsidP="009E1A86">
      <w:pPr>
        <w:pStyle w:val="CorpoA"/>
        <w:jc w:val="center"/>
        <w:rPr>
          <w:rStyle w:val="Nessuno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15D49">
        <w:rPr>
          <w:rStyle w:val="Nessuno"/>
          <w:rFonts w:asciiTheme="minorHAnsi" w:hAnsiTheme="minorHAnsi" w:cstheme="minorHAnsi"/>
          <w:b/>
          <w:bCs/>
          <w:color w:val="auto"/>
          <w:sz w:val="24"/>
          <w:szCs w:val="24"/>
        </w:rPr>
        <w:t>SCUOLA SECONDARIA DI PRIMO GRADO</w:t>
      </w:r>
      <w:r w:rsidR="00577FDA" w:rsidRPr="00415D49">
        <w:rPr>
          <w:rStyle w:val="Nessuno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- </w:t>
      </w:r>
      <w:r w:rsidRPr="00415D49">
        <w:rPr>
          <w:rStyle w:val="Nessuno"/>
          <w:rFonts w:asciiTheme="minorHAnsi" w:hAnsiTheme="minorHAnsi" w:cstheme="minorHAnsi"/>
          <w:b/>
          <w:bCs/>
          <w:color w:val="auto"/>
          <w:sz w:val="24"/>
          <w:szCs w:val="24"/>
        </w:rPr>
        <w:t>CLASSI PRIME e SECONDE</w:t>
      </w:r>
    </w:p>
    <w:p w14:paraId="1D73119A" w14:textId="77777777" w:rsidR="009E1A86" w:rsidRPr="00415D49" w:rsidRDefault="009E1A86" w:rsidP="009E1A86">
      <w:pPr>
        <w:pStyle w:val="CorpoA"/>
        <w:jc w:val="center"/>
        <w:rPr>
          <w:rStyle w:val="Nessuno"/>
          <w:rFonts w:asciiTheme="minorHAnsi" w:eastAsia="Arial" w:hAnsiTheme="minorHAnsi" w:cstheme="minorHAnsi"/>
          <w:b/>
          <w:bCs/>
          <w:color w:val="FF0000"/>
          <w:sz w:val="24"/>
          <w:szCs w:val="24"/>
        </w:rPr>
      </w:pPr>
      <w:r w:rsidRPr="00415D49">
        <w:rPr>
          <w:rStyle w:val="Nessuno"/>
          <w:rFonts w:asciiTheme="minorHAnsi" w:hAnsiTheme="minorHAnsi" w:cstheme="minorHAnsi"/>
          <w:b/>
          <w:bCs/>
          <w:color w:val="auto"/>
          <w:sz w:val="24"/>
          <w:szCs w:val="24"/>
        </w:rPr>
        <w:t>A.S. 2024/2025</w:t>
      </w:r>
      <w:r w:rsidRPr="00415D49">
        <w:rPr>
          <w:rStyle w:val="Nessuno"/>
          <w:rFonts w:asciiTheme="minorHAnsi" w:hAnsiTheme="minorHAnsi" w:cstheme="minorHAnsi"/>
          <w:b/>
          <w:bCs/>
          <w:color w:val="FF0000"/>
          <w:sz w:val="24"/>
          <w:szCs w:val="24"/>
        </w:rPr>
        <w:br/>
      </w:r>
    </w:p>
    <w:p w14:paraId="6276FAB7" w14:textId="2EFBA729" w:rsidR="009E1A86" w:rsidRDefault="009E1A86" w:rsidP="009E1A86">
      <w:pPr>
        <w:pStyle w:val="CorpoA"/>
        <w:jc w:val="both"/>
        <w:rPr>
          <w:rStyle w:val="Nessuno"/>
          <w:rFonts w:ascii="Calibri" w:eastAsia="Arial" w:hAnsi="Calibri" w:cs="Calibri"/>
          <w:sz w:val="24"/>
          <w:szCs w:val="24"/>
        </w:rPr>
      </w:pPr>
      <w:r w:rsidRPr="00E04C3E">
        <w:rPr>
          <w:rStyle w:val="Nessuno"/>
          <w:rFonts w:asciiTheme="minorHAnsi" w:eastAsia="Arial" w:hAnsiTheme="minorHAnsi" w:cstheme="minorHAnsi"/>
          <w:sz w:val="24"/>
          <w:szCs w:val="24"/>
        </w:rPr>
        <w:t xml:space="preserve">Si </w:t>
      </w:r>
      <w:r w:rsidRPr="00DD658B">
        <w:rPr>
          <w:rStyle w:val="Nessuno"/>
          <w:rFonts w:ascii="Calibri" w:eastAsia="Arial" w:hAnsi="Calibri" w:cs="Calibri"/>
          <w:sz w:val="24"/>
          <w:szCs w:val="24"/>
        </w:rPr>
        <w:t xml:space="preserve">comunica che a partire da </w:t>
      </w:r>
      <w:r w:rsidR="00825F73">
        <w:rPr>
          <w:rStyle w:val="Nessuno"/>
          <w:rFonts w:ascii="Calibri" w:eastAsia="Arial" w:hAnsi="Calibri" w:cs="Calibri"/>
          <w:sz w:val="24"/>
          <w:szCs w:val="24"/>
        </w:rPr>
        <w:t>martedì 17 giugno</w:t>
      </w:r>
      <w:r w:rsidRPr="00DD658B">
        <w:rPr>
          <w:rStyle w:val="Nessuno"/>
          <w:rFonts w:ascii="Calibri" w:eastAsia="Arial" w:hAnsi="Calibri" w:cs="Calibri"/>
          <w:sz w:val="24"/>
          <w:szCs w:val="24"/>
        </w:rPr>
        <w:t xml:space="preserve"> 2025 nell'ambito delle attività relative al </w:t>
      </w:r>
      <w:proofErr w:type="gramStart"/>
      <w:r w:rsidRPr="00DD658B">
        <w:rPr>
          <w:rStyle w:val="Nessuno"/>
          <w:rFonts w:ascii="Calibri" w:eastAsia="Arial" w:hAnsi="Calibri" w:cs="Calibri"/>
          <w:sz w:val="24"/>
          <w:szCs w:val="24"/>
        </w:rPr>
        <w:t>Progetto</w:t>
      </w:r>
      <w:r w:rsidR="00577FDA" w:rsidRPr="00DD658B">
        <w:rPr>
          <w:rStyle w:val="Nessuno"/>
          <w:rFonts w:ascii="Calibri" w:eastAsia="Arial" w:hAnsi="Calibri" w:cs="Calibri"/>
          <w:sz w:val="24"/>
          <w:szCs w:val="24"/>
        </w:rPr>
        <w:t xml:space="preserve"> </w:t>
      </w:r>
      <w:r w:rsidRPr="00DD658B">
        <w:rPr>
          <w:rStyle w:val="Nessuno"/>
          <w:rFonts w:ascii="Calibri" w:eastAsia="Arial" w:hAnsi="Calibri" w:cs="Calibri"/>
          <w:sz w:val="24"/>
          <w:szCs w:val="24"/>
        </w:rPr>
        <w:t>”Non</w:t>
      </w:r>
      <w:proofErr w:type="gramEnd"/>
      <w:r w:rsidRPr="00DD658B">
        <w:rPr>
          <w:rStyle w:val="Nessuno"/>
          <w:rFonts w:ascii="Calibri" w:eastAsia="Arial" w:hAnsi="Calibri" w:cs="Calibri"/>
          <w:sz w:val="24"/>
          <w:szCs w:val="24"/>
        </w:rPr>
        <w:t>(</w:t>
      </w:r>
      <w:proofErr w:type="spellStart"/>
      <w:r w:rsidRPr="00DD658B">
        <w:rPr>
          <w:rStyle w:val="Nessuno"/>
          <w:rFonts w:ascii="Calibri" w:eastAsia="Arial" w:hAnsi="Calibri" w:cs="Calibri"/>
          <w:sz w:val="24"/>
          <w:szCs w:val="24"/>
        </w:rPr>
        <w:t>Dis</w:t>
      </w:r>
      <w:proofErr w:type="spellEnd"/>
      <w:r w:rsidRPr="00DD658B">
        <w:rPr>
          <w:rStyle w:val="Nessuno"/>
          <w:rFonts w:ascii="Calibri" w:eastAsia="Arial" w:hAnsi="Calibri" w:cs="Calibri"/>
          <w:sz w:val="24"/>
          <w:szCs w:val="24"/>
        </w:rPr>
        <w:t xml:space="preserve">) Perdiamoci di vista” verranno attivati dei laboratori di recupero delle abilità di base di </w:t>
      </w:r>
      <w:r w:rsidR="00825F73">
        <w:rPr>
          <w:rStyle w:val="Nessuno"/>
          <w:rFonts w:ascii="Calibri" w:eastAsia="Arial" w:hAnsi="Calibri" w:cs="Calibri"/>
          <w:sz w:val="24"/>
          <w:szCs w:val="24"/>
        </w:rPr>
        <w:t>matematica</w:t>
      </w:r>
      <w:r w:rsidRPr="00DD658B">
        <w:rPr>
          <w:rStyle w:val="Nessuno"/>
          <w:rFonts w:ascii="Calibri" w:eastAsia="Arial" w:hAnsi="Calibri" w:cs="Calibri"/>
          <w:sz w:val="24"/>
          <w:szCs w:val="24"/>
        </w:rPr>
        <w:t xml:space="preserve"> rivolti agli alunni delle classi prime e seconde della Scuola Secondaria di Primo Grado </w:t>
      </w:r>
      <w:r w:rsidR="00415D49">
        <w:rPr>
          <w:rStyle w:val="Nessuno"/>
          <w:rFonts w:ascii="Calibri" w:eastAsia="Arial" w:hAnsi="Calibri" w:cs="Calibri"/>
          <w:sz w:val="24"/>
          <w:szCs w:val="24"/>
        </w:rPr>
        <w:t xml:space="preserve">secondo il calendario </w:t>
      </w:r>
      <w:r w:rsidRPr="00DD658B">
        <w:rPr>
          <w:rStyle w:val="Nessuno"/>
          <w:rFonts w:ascii="Calibri" w:eastAsia="Arial" w:hAnsi="Calibri" w:cs="Calibri"/>
          <w:sz w:val="24"/>
          <w:szCs w:val="24"/>
        </w:rPr>
        <w:t>di seguito riportato:</w:t>
      </w:r>
    </w:p>
    <w:p w14:paraId="627D2620" w14:textId="77777777" w:rsidR="0031055A" w:rsidRPr="00DD658B" w:rsidRDefault="0031055A" w:rsidP="009E1A86">
      <w:pPr>
        <w:pStyle w:val="CorpoA"/>
        <w:jc w:val="both"/>
        <w:rPr>
          <w:rStyle w:val="Nessuno"/>
          <w:rFonts w:ascii="Calibri" w:eastAsia="Arial" w:hAnsi="Calibri" w:cs="Calibri"/>
          <w:sz w:val="24"/>
          <w:szCs w:val="24"/>
        </w:rPr>
      </w:pPr>
    </w:p>
    <w:tbl>
      <w:tblPr>
        <w:tblW w:w="9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1874"/>
        <w:gridCol w:w="6414"/>
      </w:tblGrid>
      <w:tr w:rsidR="00415D49" w:rsidRPr="00415D49" w14:paraId="390AFCBA" w14:textId="77777777" w:rsidTr="00415D49">
        <w:trPr>
          <w:trHeight w:val="296"/>
        </w:trPr>
        <w:tc>
          <w:tcPr>
            <w:tcW w:w="95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AE835" w14:textId="77777777" w:rsidR="00415D49" w:rsidRPr="00415D49" w:rsidRDefault="00415D49" w:rsidP="00415D4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</w:pPr>
            <w:r w:rsidRPr="00415D49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CALENDARIO</w:t>
            </w:r>
          </w:p>
        </w:tc>
      </w:tr>
      <w:tr w:rsidR="00415D49" w:rsidRPr="00415D49" w14:paraId="6E6CCA51" w14:textId="77777777" w:rsidTr="00415D49">
        <w:trPr>
          <w:trHeight w:val="296"/>
        </w:trPr>
        <w:tc>
          <w:tcPr>
            <w:tcW w:w="95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8E47FE" w14:textId="77777777" w:rsidR="00415D49" w:rsidRPr="00415D49" w:rsidRDefault="00415D49" w:rsidP="00415D4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</w:pPr>
            <w:r w:rsidRPr="00415D49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Laboratorio di recupero delle competenze di base di Matematica </w:t>
            </w:r>
          </w:p>
        </w:tc>
      </w:tr>
      <w:tr w:rsidR="00415D49" w:rsidRPr="00415D49" w14:paraId="6464F884" w14:textId="77777777" w:rsidTr="00415D49">
        <w:trPr>
          <w:trHeight w:val="296"/>
        </w:trPr>
        <w:tc>
          <w:tcPr>
            <w:tcW w:w="95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9A66C2" w14:textId="4553769C" w:rsidR="00415D49" w:rsidRPr="00415D49" w:rsidRDefault="00415D49" w:rsidP="00415D4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</w:pPr>
            <w:r w:rsidRPr="00415D49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Classi prime e seconde </w:t>
            </w:r>
            <w:proofErr w:type="spellStart"/>
            <w:r w:rsidRPr="00415D49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a.s.</w:t>
            </w:r>
            <w:proofErr w:type="spellEnd"/>
            <w:r w:rsidRPr="00415D49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 24/25</w:t>
            </w:r>
            <w:r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 - </w:t>
            </w:r>
            <w:r w:rsidRPr="00415D49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Sede: Via del Faro n. 225</w:t>
            </w:r>
          </w:p>
        </w:tc>
      </w:tr>
      <w:tr w:rsidR="00415D49" w:rsidRPr="00415D49" w14:paraId="230710F9" w14:textId="77777777" w:rsidTr="00415D49">
        <w:trPr>
          <w:trHeight w:val="350"/>
        </w:trPr>
        <w:tc>
          <w:tcPr>
            <w:tcW w:w="95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0E250" w14:textId="77777777" w:rsidR="00415D49" w:rsidRPr="00415D49" w:rsidRDefault="00415D49" w:rsidP="00415D4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</w:pPr>
            <w:r w:rsidRPr="00415D49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Progetto</w:t>
            </w:r>
            <w:proofErr w:type="gramStart"/>
            <w:r w:rsidRPr="00415D49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: ”NON</w:t>
            </w:r>
            <w:proofErr w:type="gramEnd"/>
            <w:r w:rsidRPr="00415D49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(DIS) PERDIAMOCI DI VISTA”</w:t>
            </w:r>
          </w:p>
        </w:tc>
      </w:tr>
      <w:tr w:rsidR="00415D49" w:rsidRPr="00415D49" w14:paraId="45C5E8C9" w14:textId="77777777" w:rsidTr="00415D49">
        <w:trPr>
          <w:trHeight w:val="336"/>
        </w:trPr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E850" w14:textId="77777777" w:rsidR="00415D49" w:rsidRPr="00415D49" w:rsidRDefault="00415D49" w:rsidP="00415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415D49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82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72653" w14:textId="77777777" w:rsidR="00415D49" w:rsidRPr="00415D49" w:rsidRDefault="00415D49" w:rsidP="00415D49">
            <w:pPr>
              <w:spacing w:after="0" w:line="240" w:lineRule="auto"/>
              <w:jc w:val="center"/>
              <w:rPr>
                <w:rFonts w:eastAsia="Times New Roman"/>
                <w:kern w:val="0"/>
                <w:szCs w:val="22"/>
                <w14:ligatures w14:val="none"/>
              </w:rPr>
            </w:pPr>
            <w:r w:rsidRPr="00415D49">
              <w:rPr>
                <w:rFonts w:eastAsia="Times New Roman"/>
                <w:i/>
                <w:iCs/>
                <w:kern w:val="0"/>
                <w:szCs w:val="22"/>
                <w14:ligatures w14:val="none"/>
              </w:rPr>
              <w:t xml:space="preserve">Classi seconde </w:t>
            </w:r>
            <w:r w:rsidRPr="00415D49">
              <w:rPr>
                <w:rFonts w:eastAsia="Times New Roman"/>
                <w:kern w:val="0"/>
                <w:szCs w:val="22"/>
                <w14:ligatures w14:val="none"/>
              </w:rPr>
              <w:t xml:space="preserve">dalle 8:00 alle 11:00  </w:t>
            </w:r>
          </w:p>
        </w:tc>
      </w:tr>
      <w:tr w:rsidR="00415D49" w:rsidRPr="00415D49" w14:paraId="0656C3D2" w14:textId="77777777" w:rsidTr="00415D49">
        <w:trPr>
          <w:trHeight w:val="350"/>
        </w:trPr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04E6B" w14:textId="77777777" w:rsidR="00415D49" w:rsidRPr="00415D49" w:rsidRDefault="00415D49" w:rsidP="00415D49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D522F" w14:textId="77777777" w:rsidR="00415D49" w:rsidRPr="00415D49" w:rsidRDefault="00415D49" w:rsidP="00415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415D49"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14:ligatures w14:val="none"/>
              </w:rPr>
              <w:t xml:space="preserve">Classi prime </w:t>
            </w:r>
            <w:r w:rsidRPr="00415D49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  <w:t>dalle 11:00 alle 14:00</w:t>
            </w:r>
          </w:p>
        </w:tc>
        <w:bookmarkStart w:id="0" w:name="_GoBack"/>
        <w:bookmarkEnd w:id="0"/>
      </w:tr>
      <w:tr w:rsidR="00415D49" w:rsidRPr="00415D49" w14:paraId="2903F9B0" w14:textId="77777777" w:rsidTr="00415D49">
        <w:trPr>
          <w:trHeight w:val="350"/>
        </w:trPr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31499" w14:textId="77777777" w:rsidR="00415D49" w:rsidRPr="00415D49" w:rsidRDefault="00415D49" w:rsidP="00415D49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0C19" w14:textId="77777777" w:rsidR="00415D49" w:rsidRPr="00415D49" w:rsidRDefault="00415D49" w:rsidP="00415D49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415D49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  <w:t>Giugno</w:t>
            </w:r>
          </w:p>
        </w:tc>
        <w:tc>
          <w:tcPr>
            <w:tcW w:w="6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EDEBD" w14:textId="77777777" w:rsidR="00415D49" w:rsidRPr="00415D49" w:rsidRDefault="00415D49" w:rsidP="00415D49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415D49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  <w:t xml:space="preserve"> 17 - 18 - 19 - 23 - 24 - 30</w:t>
            </w:r>
          </w:p>
        </w:tc>
      </w:tr>
      <w:tr w:rsidR="00415D49" w:rsidRPr="00415D49" w14:paraId="40BCA72F" w14:textId="77777777" w:rsidTr="00415D49">
        <w:trPr>
          <w:trHeight w:val="350"/>
        </w:trPr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EA68A" w14:textId="77777777" w:rsidR="00415D49" w:rsidRPr="00415D49" w:rsidRDefault="00415D49" w:rsidP="00415D49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A831" w14:textId="77777777" w:rsidR="00415D49" w:rsidRPr="00415D49" w:rsidRDefault="00415D49" w:rsidP="00415D49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415D49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  <w:t>Luglio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C3225" w14:textId="77777777" w:rsidR="00415D49" w:rsidRPr="00415D49" w:rsidRDefault="00415D49" w:rsidP="00415D49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415D49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  <w:t>1 - 2 - 3</w:t>
            </w:r>
          </w:p>
        </w:tc>
      </w:tr>
    </w:tbl>
    <w:p w14:paraId="700FF9DD" w14:textId="77777777" w:rsidR="009E1A86" w:rsidRPr="00E04C3E" w:rsidRDefault="009E1A86" w:rsidP="009E1A86">
      <w:pPr>
        <w:pStyle w:val="CorpoA"/>
        <w:jc w:val="both"/>
        <w:rPr>
          <w:rStyle w:val="Nessuno"/>
          <w:rFonts w:asciiTheme="minorHAnsi" w:eastAsia="Arial" w:hAnsiTheme="minorHAnsi" w:cstheme="minorHAnsi"/>
          <w:sz w:val="24"/>
          <w:szCs w:val="24"/>
        </w:rPr>
      </w:pPr>
    </w:p>
    <w:p w14:paraId="2FF18122" w14:textId="68F3920F" w:rsidR="009E1A86" w:rsidRPr="00E04C3E" w:rsidRDefault="009E1A86" w:rsidP="009E1A86">
      <w:pPr>
        <w:pStyle w:val="CorpoA"/>
        <w:jc w:val="both"/>
        <w:rPr>
          <w:rStyle w:val="Nessuno"/>
          <w:rFonts w:asciiTheme="minorHAnsi" w:eastAsia="Arial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eastAsia="Arial" w:hAnsiTheme="minorHAnsi" w:cstheme="minorHAnsi"/>
          <w:sz w:val="24"/>
          <w:szCs w:val="24"/>
        </w:rPr>
        <w:t xml:space="preserve">I genitori </w:t>
      </w:r>
      <w:r w:rsidR="00652142">
        <w:rPr>
          <w:rStyle w:val="Nessuno"/>
          <w:rFonts w:asciiTheme="minorHAnsi" w:eastAsia="Arial" w:hAnsiTheme="minorHAnsi" w:cstheme="minorHAnsi"/>
          <w:sz w:val="24"/>
          <w:szCs w:val="24"/>
        </w:rPr>
        <w:t xml:space="preserve">degli alunni interessati </w:t>
      </w:r>
      <w:r w:rsidRPr="00E04C3E">
        <w:rPr>
          <w:rStyle w:val="Nessuno"/>
          <w:rFonts w:asciiTheme="minorHAnsi" w:eastAsia="Arial" w:hAnsiTheme="minorHAnsi" w:cstheme="minorHAnsi"/>
          <w:sz w:val="24"/>
          <w:szCs w:val="24"/>
        </w:rPr>
        <w:t>dovranno dare l'adesione al coordinatore di classe.</w:t>
      </w:r>
    </w:p>
    <w:p w14:paraId="425219CA" w14:textId="4B68EACC" w:rsidR="00A22137" w:rsidRDefault="00A22137">
      <w:pPr>
        <w:spacing w:after="0"/>
      </w:pPr>
    </w:p>
    <w:p w14:paraId="54003CC9" w14:textId="77777777" w:rsidR="00577FDA" w:rsidRPr="00E04C3E" w:rsidRDefault="00577FDA" w:rsidP="00577FDA">
      <w:pPr>
        <w:pStyle w:val="CorpoA"/>
        <w:pBdr>
          <w:bottom w:val="single" w:sz="6" w:space="1" w:color="auto"/>
        </w:pBdr>
        <w:jc w:val="both"/>
        <w:rPr>
          <w:rStyle w:val="Nessuno"/>
          <w:rFonts w:asciiTheme="minorHAnsi" w:eastAsia="Arial" w:hAnsiTheme="minorHAnsi" w:cstheme="minorHAnsi"/>
          <w:sz w:val="24"/>
          <w:szCs w:val="24"/>
        </w:rPr>
      </w:pPr>
    </w:p>
    <w:p w14:paraId="2828D56B" w14:textId="77777777" w:rsidR="00577FDA" w:rsidRPr="00E04C3E" w:rsidRDefault="00577FDA" w:rsidP="00577FDA">
      <w:pPr>
        <w:pStyle w:val="CorpoA"/>
        <w:pBdr>
          <w:top w:val="none" w:sz="0" w:space="0" w:color="auto"/>
        </w:pBdr>
        <w:jc w:val="center"/>
        <w:rPr>
          <w:rStyle w:val="Nessuno"/>
          <w:rFonts w:asciiTheme="minorHAnsi" w:eastAsia="Arial" w:hAnsiTheme="minorHAnsi" w:cstheme="minorHAnsi"/>
          <w:i/>
          <w:iCs/>
          <w:sz w:val="24"/>
          <w:szCs w:val="24"/>
        </w:rPr>
      </w:pPr>
      <w:r w:rsidRPr="00E04C3E">
        <w:rPr>
          <w:rStyle w:val="Nessuno"/>
          <w:rFonts w:asciiTheme="minorHAnsi" w:eastAsia="Arial" w:hAnsiTheme="minorHAnsi" w:cstheme="minorHAnsi"/>
          <w:i/>
          <w:iCs/>
          <w:sz w:val="24"/>
          <w:szCs w:val="24"/>
        </w:rPr>
        <w:t>da consegnare al docente di classe</w:t>
      </w:r>
    </w:p>
    <w:p w14:paraId="41904103" w14:textId="77777777" w:rsidR="00577FDA" w:rsidRPr="00E04C3E" w:rsidRDefault="00577FDA" w:rsidP="00577FDA">
      <w:pPr>
        <w:pStyle w:val="CorpoA"/>
        <w:jc w:val="both"/>
        <w:rPr>
          <w:rStyle w:val="Nessuno"/>
          <w:rFonts w:asciiTheme="minorHAnsi" w:eastAsia="Arial" w:hAnsiTheme="minorHAnsi" w:cstheme="minorHAnsi"/>
          <w:sz w:val="24"/>
          <w:szCs w:val="24"/>
        </w:rPr>
      </w:pPr>
    </w:p>
    <w:p w14:paraId="561AF372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</w:p>
    <w:p w14:paraId="62FA30B5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 xml:space="preserve">Il/La sottoscritto/a ___________________________________genitore/tutore </w:t>
      </w:r>
    </w:p>
    <w:p w14:paraId="332B76DB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</w:p>
    <w:p w14:paraId="257B8700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dell’alunno/a_______________________________________________,</w:t>
      </w:r>
      <w:r w:rsidRPr="00E04C3E">
        <w:rPr>
          <w:rStyle w:val="Nessuno"/>
          <w:rFonts w:asciiTheme="minorHAnsi" w:hAnsiTheme="minorHAnsi" w:cstheme="minorHAnsi"/>
          <w:sz w:val="24"/>
          <w:szCs w:val="24"/>
        </w:rPr>
        <w:br/>
      </w:r>
    </w:p>
    <w:p w14:paraId="0EF6E3DE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frequentante la classe ____ sezione ____</w:t>
      </w:r>
    </w:p>
    <w:p w14:paraId="30907F76" w14:textId="77777777" w:rsidR="00577FDA" w:rsidRPr="00E04C3E" w:rsidRDefault="00577FDA" w:rsidP="00577FDA">
      <w:pPr>
        <w:pStyle w:val="CorpoA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</w:p>
    <w:bookmarkStart w:id="1" w:name="_Hlk190344385"/>
    <w:p w14:paraId="3276941B" w14:textId="24B700CA" w:rsidR="00577FDA" w:rsidRPr="00E04C3E" w:rsidRDefault="00DD658B" w:rsidP="00577FDA">
      <w:pPr>
        <w:pStyle w:val="CorpoA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E04C3E">
        <w:rPr>
          <w:rFonts w:asciiTheme="minorHAnsi" w:hAnsiTheme="minorHAnsi" w:cstheme="minorHAnsi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A4287" wp14:editId="0E21E940">
                <wp:simplePos x="0" y="0"/>
                <wp:positionH relativeFrom="column">
                  <wp:posOffset>925195</wp:posOffset>
                </wp:positionH>
                <wp:positionV relativeFrom="paragraph">
                  <wp:posOffset>56515</wp:posOffset>
                </wp:positionV>
                <wp:extent cx="152400" cy="91440"/>
                <wp:effectExtent l="0" t="0" r="19050" b="2286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EC9DB" id="Rettangolo 5" o:spid="_x0000_s1026" style="position:absolute;margin-left:72.85pt;margin-top:4.45pt;width:1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" strokeweight="2pt">
                <v:stroke joinstyle="round"/>
                <v:textbox inset="8pt,8pt,8pt,8pt"/>
              </v:rect>
            </w:pict>
          </mc:Fallback>
        </mc:AlternateContent>
      </w:r>
      <w:r w:rsidRPr="00E04C3E">
        <w:rPr>
          <w:rFonts w:asciiTheme="minorHAnsi" w:hAnsiTheme="minorHAnsi" w:cstheme="minorHAnsi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3F471" wp14:editId="084D3293">
                <wp:simplePos x="0" y="0"/>
                <wp:positionH relativeFrom="column">
                  <wp:posOffset>2922905</wp:posOffset>
                </wp:positionH>
                <wp:positionV relativeFrom="paragraph">
                  <wp:posOffset>45720</wp:posOffset>
                </wp:positionV>
                <wp:extent cx="152400" cy="91440"/>
                <wp:effectExtent l="0" t="0" r="1905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FEF44" id="Rettangolo 4" o:spid="_x0000_s1026" style="position:absolute;margin-left:230.15pt;margin-top:3.6pt;width:1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" strokeweight="2pt">
                <v:stroke joinstyle="round"/>
                <v:textbox inset="8pt,8pt,8pt,8pt"/>
              </v:rect>
            </w:pict>
          </mc:Fallback>
        </mc:AlternateContent>
      </w:r>
      <w:r w:rsidR="00577FDA"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="00577FDA"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577FDA"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AUTORIZZA</w:t>
      </w:r>
      <w:r w:rsidRPr="00DD658B"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  <w:t xml:space="preserve">            </w:t>
      </w: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NON AUTORIZZA</w:t>
      </w:r>
    </w:p>
    <w:p w14:paraId="7BEC4E43" w14:textId="377277D0" w:rsidR="00577FDA" w:rsidRPr="00DD658B" w:rsidRDefault="00577FDA" w:rsidP="00DD658B">
      <w:pPr>
        <w:pStyle w:val="CorpoA"/>
        <w:rPr>
          <w:rStyle w:val="Nessuno"/>
          <w:rFonts w:asciiTheme="minorHAnsi" w:eastAsia="Arial" w:hAnsiTheme="minorHAnsi" w:cstheme="minorHAnsi"/>
          <w:b/>
          <w:bCs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bookmarkEnd w:id="1"/>
    </w:p>
    <w:p w14:paraId="33834F3C" w14:textId="61229A55" w:rsidR="00577FDA" w:rsidRPr="00E04C3E" w:rsidRDefault="00577FDA" w:rsidP="00577FDA">
      <w:pPr>
        <w:pStyle w:val="CorpoA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il/la proprio/a figlio/a possa partecipare al/i laboratorio/i di</w:t>
      </w:r>
      <w:r>
        <w:rPr>
          <w:rStyle w:val="Nessuno"/>
          <w:rFonts w:asciiTheme="minorHAnsi" w:hAnsiTheme="minorHAnsi" w:cstheme="minorHAnsi"/>
          <w:sz w:val="24"/>
          <w:szCs w:val="24"/>
        </w:rPr>
        <w:t xml:space="preserve"> Italiano</w:t>
      </w:r>
    </w:p>
    <w:p w14:paraId="17DF577B" w14:textId="77777777" w:rsidR="00577FDA" w:rsidRPr="00E04C3E" w:rsidRDefault="00577FDA" w:rsidP="00577FDA">
      <w:pPr>
        <w:pStyle w:val="CorpoA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</w:p>
    <w:p w14:paraId="1E160A4E" w14:textId="108050BB" w:rsidR="00577FDA" w:rsidRPr="00E04C3E" w:rsidRDefault="00577FDA" w:rsidP="00DD658B">
      <w:pPr>
        <w:pStyle w:val="CorpoA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 xml:space="preserve">Fiumicino, </w:t>
      </w:r>
    </w:p>
    <w:p w14:paraId="4E960237" w14:textId="77777777" w:rsidR="00577FDA" w:rsidRPr="00E04C3E" w:rsidRDefault="00577FDA" w:rsidP="00577FDA">
      <w:pPr>
        <w:pStyle w:val="CorpoA"/>
        <w:ind w:left="6237" w:hanging="1559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1° Genitore</w:t>
      </w:r>
    </w:p>
    <w:p w14:paraId="04E5D270" w14:textId="1BA61EB3" w:rsidR="00577FDA" w:rsidRPr="00E04C3E" w:rsidRDefault="00577FDA" w:rsidP="00DD658B">
      <w:pPr>
        <w:pStyle w:val="CorpoA"/>
        <w:ind w:left="6480" w:hanging="101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__________________</w:t>
      </w:r>
    </w:p>
    <w:p w14:paraId="7FC6CF00" w14:textId="77777777" w:rsidR="00577FDA" w:rsidRPr="00E04C3E" w:rsidRDefault="00577FDA" w:rsidP="00577FDA">
      <w:pPr>
        <w:pStyle w:val="CorpoA"/>
        <w:ind w:left="6237" w:hanging="1559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2° Genitore</w:t>
      </w:r>
    </w:p>
    <w:p w14:paraId="4D215196" w14:textId="4A7B4A48" w:rsidR="00A22137" w:rsidRDefault="00577FDA" w:rsidP="00DD658B">
      <w:pPr>
        <w:pStyle w:val="CorpoA"/>
        <w:ind w:left="6480" w:hanging="101"/>
        <w:jc w:val="both"/>
      </w:pPr>
      <w:r w:rsidRPr="000F6313">
        <w:rPr>
          <w:rStyle w:val="Nessuno"/>
          <w:rFonts w:ascii="Arial" w:hAnsi="Arial"/>
        </w:rPr>
        <w:t>__________________</w:t>
      </w:r>
      <w:r w:rsidR="007C45FB">
        <w:rPr>
          <w:sz w:val="24"/>
        </w:rPr>
        <w:t xml:space="preserve"> </w:t>
      </w:r>
    </w:p>
    <w:sectPr w:rsidR="00A22137" w:rsidSect="00DD658B">
      <w:pgSz w:w="11899" w:h="16841"/>
      <w:pgMar w:top="531" w:right="1073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9789A"/>
    <w:multiLevelType w:val="hybridMultilevel"/>
    <w:tmpl w:val="1C60F142"/>
    <w:lvl w:ilvl="0" w:tplc="1870C0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8E9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091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4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A7C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2F3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825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0D1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A9C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37"/>
    <w:rsid w:val="0031055A"/>
    <w:rsid w:val="00415D49"/>
    <w:rsid w:val="004C7EAB"/>
    <w:rsid w:val="0051489C"/>
    <w:rsid w:val="00577FDA"/>
    <w:rsid w:val="00652142"/>
    <w:rsid w:val="00660E00"/>
    <w:rsid w:val="00745017"/>
    <w:rsid w:val="007C45FB"/>
    <w:rsid w:val="00825F73"/>
    <w:rsid w:val="008D08ED"/>
    <w:rsid w:val="00921159"/>
    <w:rsid w:val="009E1A86"/>
    <w:rsid w:val="00A22137"/>
    <w:rsid w:val="00AB7041"/>
    <w:rsid w:val="00CE2F8B"/>
    <w:rsid w:val="00D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8FE6"/>
  <w15:docId w15:val="{87C4593E-CCB2-49FB-A691-705B04DD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9E1A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essuno">
    <w:name w:val="Nessuno"/>
    <w:rsid w:val="009E1A86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31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cp:lastModifiedBy>carmela pellettieri</cp:lastModifiedBy>
  <cp:revision>2</cp:revision>
  <dcterms:created xsi:type="dcterms:W3CDTF">2025-06-04T18:41:00Z</dcterms:created>
  <dcterms:modified xsi:type="dcterms:W3CDTF">2025-06-04T18:41:00Z</dcterms:modified>
</cp:coreProperties>
</file>