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554A" w14:textId="11255B60" w:rsidR="00FD025F" w:rsidRDefault="002B7D9F">
      <w:pPr>
        <w:pStyle w:val="Titolo2"/>
        <w:spacing w:before="80"/>
        <w:ind w:left="702" w:right="746"/>
      </w:pPr>
      <w:r>
        <w:rPr>
          <w:w w:val="80"/>
        </w:rPr>
        <w:t>DICHIARAZIONE</w:t>
      </w:r>
      <w:r>
        <w:rPr>
          <w:spacing w:val="17"/>
          <w:w w:val="80"/>
        </w:rPr>
        <w:t xml:space="preserve"> </w:t>
      </w:r>
      <w:r>
        <w:rPr>
          <w:w w:val="80"/>
        </w:rPr>
        <w:t>PERSONALE</w:t>
      </w:r>
      <w:r>
        <w:rPr>
          <w:spacing w:val="18"/>
          <w:w w:val="80"/>
        </w:rPr>
        <w:t xml:space="preserve"> </w:t>
      </w:r>
      <w:r>
        <w:rPr>
          <w:w w:val="80"/>
        </w:rPr>
        <w:t>PER</w:t>
      </w:r>
      <w:r>
        <w:rPr>
          <w:spacing w:val="19"/>
          <w:w w:val="80"/>
        </w:rPr>
        <w:t xml:space="preserve"> </w:t>
      </w:r>
      <w:r>
        <w:rPr>
          <w:w w:val="80"/>
        </w:rPr>
        <w:t>CHI</w:t>
      </w:r>
      <w:r>
        <w:rPr>
          <w:spacing w:val="19"/>
          <w:w w:val="80"/>
        </w:rPr>
        <w:t xml:space="preserve"> </w:t>
      </w:r>
      <w:r>
        <w:rPr>
          <w:w w:val="80"/>
        </w:rPr>
        <w:t>HA</w:t>
      </w:r>
      <w:r>
        <w:rPr>
          <w:spacing w:val="19"/>
          <w:w w:val="80"/>
        </w:rPr>
        <w:t xml:space="preserve"> </w:t>
      </w:r>
      <w:r>
        <w:rPr>
          <w:w w:val="80"/>
        </w:rPr>
        <w:t>DIRITTO</w:t>
      </w:r>
      <w:r>
        <w:rPr>
          <w:spacing w:val="20"/>
          <w:w w:val="80"/>
        </w:rPr>
        <w:t xml:space="preserve"> </w:t>
      </w:r>
      <w:r>
        <w:rPr>
          <w:w w:val="80"/>
        </w:rPr>
        <w:t>ALL’ESCLUSIONE</w:t>
      </w:r>
      <w:r w:rsidR="001432A2">
        <w:rPr>
          <w:w w:val="80"/>
        </w:rPr>
        <w:t xml:space="preserve"> </w:t>
      </w:r>
      <w:r>
        <w:rPr>
          <w:w w:val="80"/>
        </w:rPr>
        <w:t>DALLA</w:t>
      </w:r>
      <w:r>
        <w:rPr>
          <w:spacing w:val="17"/>
          <w:w w:val="80"/>
        </w:rPr>
        <w:t xml:space="preserve"> </w:t>
      </w:r>
      <w:r>
        <w:rPr>
          <w:w w:val="80"/>
        </w:rPr>
        <w:t>GRADUATORIA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20"/>
          <w:w w:val="80"/>
        </w:rPr>
        <w:t xml:space="preserve"> </w:t>
      </w:r>
      <w:r>
        <w:rPr>
          <w:w w:val="80"/>
        </w:rPr>
        <w:t>ISTITUTO</w:t>
      </w:r>
      <w:r>
        <w:rPr>
          <w:spacing w:val="19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90"/>
        </w:rPr>
        <w:t>L’INDIVIDUAZIONE</w:t>
      </w:r>
      <w:r>
        <w:rPr>
          <w:spacing w:val="-10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PERDENTI</w:t>
      </w:r>
      <w:r>
        <w:rPr>
          <w:spacing w:val="-8"/>
          <w:w w:val="90"/>
        </w:rPr>
        <w:t xml:space="preserve"> </w:t>
      </w:r>
      <w:r>
        <w:rPr>
          <w:w w:val="90"/>
        </w:rPr>
        <w:t>POSTO</w:t>
      </w:r>
    </w:p>
    <w:p w14:paraId="562AAA62" w14:textId="77777777" w:rsidR="00FD025F" w:rsidRDefault="00FD025F">
      <w:pPr>
        <w:pStyle w:val="Corpotesto"/>
        <w:spacing w:before="2"/>
        <w:rPr>
          <w:rFonts w:ascii="Arial"/>
          <w:b/>
          <w:sz w:val="35"/>
        </w:rPr>
      </w:pPr>
    </w:p>
    <w:p w14:paraId="3DD75BC7" w14:textId="77777777" w:rsidR="00FD025F" w:rsidRDefault="002B7D9F">
      <w:pPr>
        <w:ind w:left="7769" w:right="732" w:firstLine="312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ISTITUTO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COMPRENSIVO</w:t>
      </w:r>
    </w:p>
    <w:p w14:paraId="09E8A389" w14:textId="77777777" w:rsidR="00FD025F" w:rsidRDefault="002B7D9F">
      <w:pPr>
        <w:spacing w:line="242" w:lineRule="exact"/>
        <w:ind w:right="110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“Lido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Faro”</w:t>
      </w:r>
    </w:p>
    <w:p w14:paraId="3CD661C3" w14:textId="77777777" w:rsidR="00FD025F" w:rsidRDefault="002B7D9F">
      <w:pPr>
        <w:pStyle w:val="Corpotesto"/>
        <w:tabs>
          <w:tab w:val="left" w:pos="5872"/>
          <w:tab w:val="left" w:pos="9293"/>
          <w:tab w:val="left" w:pos="10273"/>
          <w:tab w:val="left" w:pos="10377"/>
        </w:tabs>
        <w:spacing w:before="195" w:line="276" w:lineRule="auto"/>
        <w:ind w:left="692" w:right="686"/>
        <w:jc w:val="both"/>
        <w:rPr>
          <w:rFonts w:ascii="Arial" w:hAnsi="Arial"/>
          <w:b/>
          <w:i/>
        </w:rPr>
      </w:pPr>
      <w:r>
        <w:rPr>
          <w:rFonts w:ascii="Arial MT" w:hAnsi="Arial MT"/>
          <w:w w:val="80"/>
        </w:rPr>
        <w:t>Il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/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5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sottoscritt</w:t>
      </w:r>
      <w:proofErr w:type="spellEnd"/>
      <w:r>
        <w:rPr>
          <w:rFonts w:ascii="Arial MT" w:hAnsi="Arial MT"/>
          <w:w w:val="80"/>
          <w:u w:val="single"/>
        </w:rPr>
        <w:tab/>
      </w:r>
      <w:proofErr w:type="spellStart"/>
      <w:r>
        <w:rPr>
          <w:rFonts w:ascii="Arial MT" w:hAnsi="Arial MT"/>
          <w:w w:val="90"/>
        </w:rPr>
        <w:t>nat</w:t>
      </w:r>
      <w:proofErr w:type="spellEnd"/>
      <w:r>
        <w:rPr>
          <w:rFonts w:ascii="Arial MT" w:hAnsi="Arial MT"/>
          <w:w w:val="90"/>
        </w:rPr>
        <w:t>_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>il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80"/>
        </w:rPr>
        <w:t xml:space="preserve"> in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servizio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contratto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t.i</w:t>
      </w:r>
      <w:proofErr w:type="spellEnd"/>
      <w:r>
        <w:rPr>
          <w:rFonts w:ascii="Arial MT" w:hAnsi="Arial MT"/>
          <w:w w:val="80"/>
        </w:rPr>
        <w:t>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il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corrente</w:t>
      </w:r>
      <w:r>
        <w:rPr>
          <w:rFonts w:ascii="Arial MT" w:hAnsi="Arial MT"/>
          <w:spacing w:val="10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a.s.</w:t>
      </w:r>
      <w:proofErr w:type="spellEnd"/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presso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codesto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Istituto,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qualità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di</w:t>
      </w:r>
      <w:r>
        <w:rPr>
          <w:rFonts w:ascii="Arial MT" w:hAnsi="Arial MT"/>
          <w:w w:val="80"/>
          <w:u w:val="single"/>
        </w:rPr>
        <w:tab/>
      </w:r>
      <w:r>
        <w:rPr>
          <w:rFonts w:ascii="Arial MT" w:hAnsi="Arial MT"/>
          <w:w w:val="80"/>
          <w:u w:val="single"/>
        </w:rPr>
        <w:tab/>
      </w:r>
      <w:r>
        <w:rPr>
          <w:rFonts w:ascii="Arial MT" w:hAnsi="Arial MT"/>
          <w:w w:val="90"/>
        </w:rPr>
        <w:t>,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MT" w:hAnsi="Arial MT"/>
          <w:w w:val="80"/>
        </w:rPr>
        <w:t>l’a.s.</w:t>
      </w:r>
      <w:proofErr w:type="spellEnd"/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2022/23</w:t>
      </w:r>
      <w:r>
        <w:rPr>
          <w:rFonts w:ascii="Arial" w:hAnsi="Arial"/>
          <w:b/>
          <w:i/>
          <w:w w:val="80"/>
          <w:u w:val="thick"/>
        </w:rPr>
        <w:t>(esclusione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dalla</w:t>
      </w:r>
      <w:r>
        <w:rPr>
          <w:rFonts w:ascii="Arial" w:hAnsi="Arial"/>
          <w:b/>
          <w:i/>
          <w:spacing w:val="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graduatoria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istituto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per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i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perdenti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posto)</w:t>
      </w:r>
    </w:p>
    <w:p w14:paraId="07714904" w14:textId="77777777" w:rsidR="00FD025F" w:rsidRDefault="002B7D9F">
      <w:pPr>
        <w:pStyle w:val="Titolo2"/>
        <w:spacing w:before="159"/>
        <w:ind w:left="702" w:right="740"/>
      </w:pPr>
      <w:r>
        <w:rPr>
          <w:w w:val="80"/>
        </w:rPr>
        <w:t>dichiara</w:t>
      </w:r>
      <w:r>
        <w:rPr>
          <w:spacing w:val="13"/>
          <w:w w:val="80"/>
        </w:rPr>
        <w:t xml:space="preserve"> </w:t>
      </w:r>
      <w:r>
        <w:rPr>
          <w:w w:val="80"/>
        </w:rPr>
        <w:t>sotto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propria</w:t>
      </w:r>
      <w:r>
        <w:rPr>
          <w:spacing w:val="13"/>
          <w:w w:val="80"/>
        </w:rPr>
        <w:t xml:space="preserve"> </w:t>
      </w:r>
      <w:r>
        <w:rPr>
          <w:w w:val="80"/>
        </w:rPr>
        <w:t>responsabilità</w:t>
      </w:r>
    </w:p>
    <w:p w14:paraId="200AC365" w14:textId="77777777" w:rsidR="00FD025F" w:rsidRDefault="002B7D9F">
      <w:pPr>
        <w:pStyle w:val="Corpotesto"/>
        <w:spacing w:before="160"/>
        <w:ind w:left="692" w:right="731"/>
        <w:rPr>
          <w:rFonts w:ascii="Arial MT" w:hAnsi="Arial MT"/>
        </w:rPr>
      </w:pPr>
      <w:r>
        <w:rPr>
          <w:rFonts w:ascii="Arial MT" w:hAnsi="Arial MT"/>
          <w:w w:val="85"/>
        </w:rPr>
        <w:t>(a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norma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delle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disposizioni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contenute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nel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D.P.R.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n.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445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del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28/12/2000,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come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integrato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dall’art.15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della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legge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16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gennaio 2003 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modificato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dall’art.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della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legge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12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novembre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2011,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183),</w:t>
      </w:r>
    </w:p>
    <w:p w14:paraId="57F6C239" w14:textId="77777777" w:rsidR="00FD025F" w:rsidRDefault="002B7D9F">
      <w:pPr>
        <w:pStyle w:val="Corpotesto"/>
        <w:spacing w:before="159"/>
        <w:ind w:left="692" w:right="731"/>
        <w:rPr>
          <w:rFonts w:ascii="Arial MT" w:hAnsi="Arial MT"/>
        </w:rPr>
      </w:pPr>
      <w:r>
        <w:rPr>
          <w:rFonts w:ascii="Arial MT" w:hAnsi="Arial MT"/>
          <w:w w:val="85"/>
        </w:rPr>
        <w:t>di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aver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diritto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non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essere</w:t>
      </w:r>
      <w:r>
        <w:rPr>
          <w:rFonts w:ascii="Arial MT" w:hAnsi="Arial MT"/>
          <w:spacing w:val="12"/>
          <w:w w:val="85"/>
        </w:rPr>
        <w:t xml:space="preserve"> </w:t>
      </w:r>
      <w:proofErr w:type="spellStart"/>
      <w:r>
        <w:rPr>
          <w:rFonts w:ascii="Arial MT" w:hAnsi="Arial MT"/>
          <w:w w:val="85"/>
        </w:rPr>
        <w:t>inserit</w:t>
      </w:r>
      <w:proofErr w:type="spellEnd"/>
      <w:r>
        <w:rPr>
          <w:rFonts w:ascii="Arial MT" w:hAnsi="Arial MT"/>
          <w:spacing w:val="78"/>
          <w:u w:val="single"/>
        </w:rPr>
        <w:t xml:space="preserve"> 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  <w:w w:val="85"/>
        </w:rPr>
        <w:t>nella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graduatoria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di</w:t>
      </w:r>
      <w:r>
        <w:rPr>
          <w:rFonts w:ascii="Arial MT" w:hAnsi="Arial MT"/>
          <w:spacing w:val="5"/>
          <w:w w:val="85"/>
        </w:rPr>
        <w:t xml:space="preserve"> </w:t>
      </w:r>
      <w:r>
        <w:rPr>
          <w:rFonts w:ascii="Arial MT" w:hAnsi="Arial MT"/>
          <w:w w:val="85"/>
        </w:rPr>
        <w:t>istituto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per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l’identificazione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dei</w:t>
      </w:r>
      <w:r>
        <w:rPr>
          <w:rFonts w:ascii="Arial MT" w:hAnsi="Arial MT"/>
          <w:spacing w:val="5"/>
          <w:w w:val="85"/>
        </w:rPr>
        <w:t xml:space="preserve"> </w:t>
      </w:r>
      <w:r>
        <w:rPr>
          <w:rFonts w:ascii="Arial MT" w:hAnsi="Arial MT"/>
          <w:w w:val="85"/>
        </w:rPr>
        <w:t>perdenti</w:t>
      </w:r>
      <w:r>
        <w:rPr>
          <w:rFonts w:ascii="Arial MT" w:hAnsi="Arial MT"/>
          <w:spacing w:val="8"/>
          <w:w w:val="85"/>
        </w:rPr>
        <w:t xml:space="preserve"> </w:t>
      </w:r>
      <w:r>
        <w:rPr>
          <w:rFonts w:ascii="Arial MT" w:hAnsi="Arial MT"/>
          <w:w w:val="85"/>
        </w:rPr>
        <w:t>posto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trasferire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d’ufficio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quanto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beneficiario</w:t>
      </w:r>
      <w:r>
        <w:rPr>
          <w:rFonts w:ascii="Arial MT" w:hAnsi="Arial MT"/>
          <w:spacing w:val="-2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precedenze previste per il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seguente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motivo:</w:t>
      </w:r>
    </w:p>
    <w:p w14:paraId="3085D7F4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59"/>
        <w:rPr>
          <w:rFonts w:ascii="Arial" w:hAnsi="Arial"/>
          <w:b/>
          <w:i/>
        </w:rPr>
      </w:pPr>
      <w:r>
        <w:rPr>
          <w:rFonts w:ascii="Arial" w:hAnsi="Arial"/>
          <w:b/>
          <w:i/>
          <w:w w:val="80"/>
          <w:u w:val="thick"/>
        </w:rPr>
        <w:t>DISABILITA’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</w:t>
      </w:r>
      <w:r>
        <w:rPr>
          <w:rFonts w:ascii="Arial" w:hAnsi="Arial"/>
          <w:b/>
          <w:i/>
          <w:spacing w:val="10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GRAVI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MOTIVI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SALUTE</w:t>
      </w:r>
    </w:p>
    <w:p w14:paraId="19BA7DEA" w14:textId="77777777" w:rsidR="00FD025F" w:rsidRDefault="002B7D9F">
      <w:pPr>
        <w:pStyle w:val="Corpotesto"/>
        <w:spacing w:before="160"/>
        <w:ind w:left="692"/>
        <w:rPr>
          <w:rFonts w:ascii="Arial MT"/>
        </w:rPr>
      </w:pPr>
      <w:r>
        <w:rPr>
          <w:rFonts w:ascii="Arial MT"/>
          <w:w w:val="80"/>
        </w:rPr>
        <w:t>Questa</w:t>
      </w:r>
      <w:r>
        <w:rPr>
          <w:rFonts w:ascii="Arial MT"/>
          <w:spacing w:val="10"/>
          <w:w w:val="80"/>
        </w:rPr>
        <w:t xml:space="preserve"> </w:t>
      </w:r>
      <w:proofErr w:type="spellStart"/>
      <w:r>
        <w:rPr>
          <w:rFonts w:ascii="Arial MT"/>
          <w:w w:val="80"/>
        </w:rPr>
        <w:t>precedenzacomprende</w:t>
      </w:r>
      <w:proofErr w:type="spellEnd"/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il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personale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che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si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trova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una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delle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seguenti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condizioni:</w:t>
      </w:r>
    </w:p>
    <w:p w14:paraId="227D3E6B" w14:textId="77777777" w:rsidR="00FD025F" w:rsidRDefault="002B7D9F">
      <w:pPr>
        <w:pStyle w:val="Paragrafoelenco"/>
        <w:numPr>
          <w:ilvl w:val="0"/>
          <w:numId w:val="3"/>
        </w:numPr>
        <w:tabs>
          <w:tab w:val="left" w:pos="1414"/>
        </w:tabs>
        <w:spacing w:before="160" w:line="252" w:lineRule="exact"/>
        <w:ind w:hanging="361"/>
        <w:rPr>
          <w:rFonts w:ascii="Arial MT"/>
        </w:rPr>
      </w:pPr>
      <w:r>
        <w:rPr>
          <w:rFonts w:ascii="Arial MT"/>
          <w:w w:val="80"/>
        </w:rPr>
        <w:t>Personale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scolastico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docente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non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vedente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(art.3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della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legge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28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marzo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1991,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n.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120);</w:t>
      </w:r>
    </w:p>
    <w:p w14:paraId="39D0627E" w14:textId="77777777" w:rsidR="00FD025F" w:rsidRDefault="002B7D9F">
      <w:pPr>
        <w:pStyle w:val="Paragrafoelenco"/>
        <w:numPr>
          <w:ilvl w:val="0"/>
          <w:numId w:val="3"/>
        </w:numPr>
        <w:tabs>
          <w:tab w:val="left" w:pos="1414"/>
        </w:tabs>
        <w:spacing w:line="252" w:lineRule="exact"/>
        <w:ind w:hanging="361"/>
        <w:rPr>
          <w:rFonts w:ascii="Arial MT"/>
        </w:rPr>
      </w:pPr>
      <w:r>
        <w:rPr>
          <w:rFonts w:ascii="Arial MT"/>
          <w:w w:val="80"/>
        </w:rPr>
        <w:t>Personale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emodializzato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(art.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62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della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legge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270/82);</w:t>
      </w:r>
    </w:p>
    <w:p w14:paraId="0A5F4A87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04BACCDA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line="252" w:lineRule="exact"/>
        <w:rPr>
          <w:rFonts w:ascii="Arial" w:hAnsi="Arial"/>
          <w:b/>
          <w:i/>
        </w:rPr>
      </w:pPr>
      <w:r>
        <w:rPr>
          <w:rFonts w:ascii="Arial" w:hAnsi="Arial"/>
          <w:b/>
          <w:i/>
          <w:w w:val="85"/>
          <w:u w:val="thick"/>
        </w:rPr>
        <w:t>PERSONALE</w:t>
      </w:r>
      <w:r>
        <w:rPr>
          <w:rFonts w:ascii="Arial" w:hAnsi="Arial"/>
          <w:b/>
          <w:i/>
          <w:spacing w:val="14"/>
          <w:w w:val="8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CON</w:t>
      </w:r>
      <w:r>
        <w:rPr>
          <w:rFonts w:ascii="Arial" w:hAnsi="Arial"/>
          <w:b/>
          <w:i/>
          <w:spacing w:val="5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DISABILITA’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E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PERSONALE</w:t>
      </w:r>
      <w:r>
        <w:rPr>
          <w:rFonts w:ascii="Arial" w:hAnsi="Arial"/>
          <w:b/>
          <w:i/>
          <w:spacing w:val="5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CHE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HA</w:t>
      </w:r>
      <w:r>
        <w:rPr>
          <w:rFonts w:ascii="Arial" w:hAnsi="Arial"/>
          <w:b/>
          <w:i/>
          <w:spacing w:val="5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BISOGNO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PARTICOLARI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CURE</w:t>
      </w:r>
    </w:p>
    <w:p w14:paraId="0D517654" w14:textId="77777777" w:rsidR="00FD025F" w:rsidRDefault="002B7D9F">
      <w:pPr>
        <w:spacing w:line="252" w:lineRule="exact"/>
        <w:ind w:left="1622"/>
        <w:rPr>
          <w:rFonts w:ascii="Arial"/>
          <w:b/>
          <w:i/>
        </w:rPr>
      </w:pPr>
      <w:r>
        <w:rPr>
          <w:rFonts w:ascii="Arial"/>
          <w:b/>
          <w:i/>
          <w:w w:val="90"/>
          <w:u w:val="thick"/>
        </w:rPr>
        <w:t>CONTINUATIVE</w:t>
      </w:r>
    </w:p>
    <w:p w14:paraId="093531A9" w14:textId="77777777" w:rsidR="00FD025F" w:rsidRDefault="002B7D9F">
      <w:pPr>
        <w:pStyle w:val="Corpotesto"/>
        <w:spacing w:before="161"/>
        <w:ind w:left="692"/>
        <w:rPr>
          <w:rFonts w:ascii="Arial MT"/>
        </w:rPr>
      </w:pPr>
      <w:r>
        <w:rPr>
          <w:rFonts w:ascii="Arial MT"/>
          <w:w w:val="80"/>
        </w:rPr>
        <w:t>Questa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precedenza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comprende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docenti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che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si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trovano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una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delle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seguenti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condizioni:</w:t>
      </w:r>
    </w:p>
    <w:p w14:paraId="58BEDC43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spacing w:before="159"/>
        <w:ind w:right="73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 xml:space="preserve">Disabili di cui all’art. 21 della legge 104/92, richiamato dall’art. 601 del </w:t>
      </w:r>
      <w:proofErr w:type="spellStart"/>
      <w:r>
        <w:rPr>
          <w:rFonts w:ascii="Arial MT" w:hAnsi="Arial MT"/>
          <w:w w:val="85"/>
        </w:rPr>
        <w:t>D.Lgs.</w:t>
      </w:r>
      <w:proofErr w:type="spellEnd"/>
      <w:r>
        <w:rPr>
          <w:rFonts w:ascii="Arial MT" w:hAnsi="Arial MT"/>
          <w:w w:val="85"/>
        </w:rPr>
        <w:t xml:space="preserve"> n. 297/94, con un grado di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invalidità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superiore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due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terzi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minorazioni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iscritte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alle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categorie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prima,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seconda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terza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della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tabella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annessa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alla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legge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10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agosto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1950,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648;</w:t>
      </w:r>
    </w:p>
    <w:p w14:paraId="2D14D533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ind w:right="731"/>
        <w:jc w:val="both"/>
        <w:rPr>
          <w:rFonts w:ascii="Arial MT"/>
        </w:rPr>
      </w:pPr>
      <w:r>
        <w:rPr>
          <w:rFonts w:ascii="Arial MT"/>
          <w:w w:val="85"/>
        </w:rPr>
        <w:t>Personale (non necessariamente disabile) che ha bisogno per gravi patologie di particolari cure a carattere</w:t>
      </w:r>
      <w:r>
        <w:rPr>
          <w:rFonts w:ascii="Arial MT"/>
          <w:spacing w:val="1"/>
          <w:w w:val="85"/>
        </w:rPr>
        <w:t xml:space="preserve"> </w:t>
      </w:r>
      <w:r>
        <w:rPr>
          <w:rFonts w:ascii="Arial MT"/>
          <w:w w:val="90"/>
        </w:rPr>
        <w:t>continuativo</w:t>
      </w:r>
      <w:r>
        <w:rPr>
          <w:rFonts w:ascii="Arial MT"/>
          <w:spacing w:val="-8"/>
          <w:w w:val="90"/>
        </w:rPr>
        <w:t xml:space="preserve"> </w:t>
      </w:r>
      <w:r>
        <w:rPr>
          <w:rFonts w:ascii="Arial MT"/>
          <w:w w:val="90"/>
        </w:rPr>
        <w:t>(ad</w:t>
      </w:r>
      <w:r>
        <w:rPr>
          <w:rFonts w:ascii="Arial MT"/>
          <w:spacing w:val="-8"/>
          <w:w w:val="90"/>
        </w:rPr>
        <w:t xml:space="preserve"> </w:t>
      </w:r>
      <w:r>
        <w:rPr>
          <w:rFonts w:ascii="Arial MT"/>
          <w:w w:val="90"/>
        </w:rPr>
        <w:t>esempio</w:t>
      </w:r>
      <w:r>
        <w:rPr>
          <w:rFonts w:ascii="Arial MT"/>
          <w:spacing w:val="-11"/>
          <w:w w:val="90"/>
        </w:rPr>
        <w:t xml:space="preserve"> </w:t>
      </w:r>
      <w:r>
        <w:rPr>
          <w:rFonts w:ascii="Arial MT"/>
          <w:w w:val="90"/>
        </w:rPr>
        <w:t>chemioterapia);</w:t>
      </w:r>
    </w:p>
    <w:p w14:paraId="1343DDB9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ind w:right="737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Personale appartenente alle categorie previste dal comma 6, dell’art. 33 della legge n. 104/92, richiamato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dall’art.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601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del</w:t>
      </w:r>
      <w:r>
        <w:rPr>
          <w:rFonts w:ascii="Arial MT" w:hAnsi="Arial MT"/>
          <w:spacing w:val="-7"/>
          <w:w w:val="90"/>
        </w:rPr>
        <w:t xml:space="preserve"> </w:t>
      </w:r>
      <w:proofErr w:type="spellStart"/>
      <w:r>
        <w:rPr>
          <w:rFonts w:ascii="Arial MT" w:hAnsi="Arial MT"/>
          <w:w w:val="90"/>
        </w:rPr>
        <w:t>D.Lgs.</w:t>
      </w:r>
      <w:proofErr w:type="spellEnd"/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297/94;</w:t>
      </w:r>
    </w:p>
    <w:p w14:paraId="2D9DADAB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151C3A16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rPr>
          <w:rFonts w:ascii="Arial" w:hAnsi="Arial"/>
        </w:rPr>
      </w:pPr>
      <w:r>
        <w:rPr>
          <w:rFonts w:ascii="Arial" w:hAnsi="Arial"/>
          <w:b/>
          <w:i/>
          <w:w w:val="80"/>
          <w:u w:val="thick"/>
        </w:rPr>
        <w:t>ASSISTENZA</w:t>
      </w:r>
      <w:r>
        <w:rPr>
          <w:rFonts w:ascii="Arial" w:hAnsi="Arial"/>
          <w:b/>
          <w:i/>
          <w:spacing w:val="9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AL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CONIUGE</w:t>
      </w:r>
      <w:r>
        <w:rPr>
          <w:rFonts w:ascii="Arial" w:hAnsi="Arial"/>
          <w:b/>
          <w:i/>
          <w:spacing w:val="14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ED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AL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FIGLIO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DISABILITA’</w:t>
      </w:r>
      <w:r>
        <w:rPr>
          <w:rFonts w:ascii="Arial" w:hAnsi="Arial"/>
          <w:b/>
          <w:i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;</w:t>
      </w:r>
    </w:p>
    <w:p w14:paraId="76ED23F9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0289FA54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" w:line="253" w:lineRule="exact"/>
        <w:rPr>
          <w:rFonts w:ascii="Arial" w:hAnsi="Arial"/>
          <w:b/>
          <w:i/>
        </w:rPr>
      </w:pPr>
      <w:r>
        <w:rPr>
          <w:rFonts w:ascii="Arial" w:hAnsi="Arial"/>
          <w:b/>
          <w:i/>
          <w:w w:val="85"/>
          <w:u w:val="thick"/>
        </w:rPr>
        <w:t>ASSISTENZA</w:t>
      </w:r>
      <w:r>
        <w:rPr>
          <w:rFonts w:ascii="Arial" w:hAnsi="Arial"/>
          <w:b/>
          <w:i/>
          <w:spacing w:val="4"/>
          <w:w w:val="8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DA</w:t>
      </w:r>
      <w:r>
        <w:rPr>
          <w:rFonts w:ascii="Arial" w:hAnsi="Arial"/>
          <w:b/>
          <w:i/>
          <w:spacing w:val="4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PARTE</w:t>
      </w:r>
      <w:r>
        <w:rPr>
          <w:rFonts w:ascii="Arial" w:hAnsi="Arial"/>
          <w:b/>
          <w:i/>
          <w:spacing w:val="48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DEL</w:t>
      </w:r>
      <w:r>
        <w:rPr>
          <w:rFonts w:ascii="Arial" w:hAnsi="Arial"/>
          <w:b/>
          <w:i/>
          <w:spacing w:val="4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FIGLIO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REFERENTE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UNICO</w:t>
      </w:r>
      <w:r>
        <w:rPr>
          <w:rFonts w:ascii="Arial" w:hAnsi="Arial"/>
          <w:b/>
          <w:i/>
          <w:spacing w:val="4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AL</w:t>
      </w:r>
      <w:r>
        <w:rPr>
          <w:rFonts w:ascii="Arial" w:hAnsi="Arial"/>
          <w:b/>
          <w:i/>
          <w:spacing w:val="44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GENITORE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CON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DISABILITA’;</w:t>
      </w:r>
    </w:p>
    <w:p w14:paraId="0255072A" w14:textId="77777777" w:rsidR="00FD025F" w:rsidRDefault="002B7D9F">
      <w:pPr>
        <w:ind w:left="1622"/>
        <w:rPr>
          <w:rFonts w:ascii="Arial"/>
          <w:b/>
          <w:i/>
        </w:rPr>
      </w:pPr>
      <w:r>
        <w:rPr>
          <w:rFonts w:ascii="Arial"/>
          <w:b/>
          <w:i/>
          <w:w w:val="80"/>
          <w:u w:val="thick"/>
        </w:rPr>
        <w:t>ASSISTENZA</w:t>
      </w:r>
      <w:r>
        <w:rPr>
          <w:rFonts w:ascii="Arial"/>
          <w:b/>
          <w:i/>
          <w:spacing w:val="10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DA</w:t>
      </w:r>
      <w:r>
        <w:rPr>
          <w:rFonts w:ascii="Arial"/>
          <w:b/>
          <w:i/>
          <w:spacing w:val="12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PARTE</w:t>
      </w:r>
      <w:r>
        <w:rPr>
          <w:rFonts w:ascii="Arial"/>
          <w:b/>
          <w:i/>
          <w:spacing w:val="11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DI</w:t>
      </w:r>
      <w:r>
        <w:rPr>
          <w:rFonts w:ascii="Arial"/>
          <w:b/>
          <w:i/>
          <w:spacing w:val="16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CHI</w:t>
      </w:r>
      <w:r>
        <w:rPr>
          <w:rFonts w:ascii="Arial"/>
          <w:b/>
          <w:i/>
          <w:spacing w:val="13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ESERCITA</w:t>
      </w:r>
      <w:r>
        <w:rPr>
          <w:rFonts w:ascii="Arial"/>
          <w:b/>
          <w:i/>
          <w:spacing w:val="10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LA</w:t>
      </w:r>
      <w:r>
        <w:rPr>
          <w:rFonts w:ascii="Arial"/>
          <w:b/>
          <w:i/>
          <w:spacing w:val="11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TUTELA</w:t>
      </w:r>
      <w:r>
        <w:rPr>
          <w:rFonts w:ascii="Arial"/>
          <w:b/>
          <w:i/>
          <w:spacing w:val="14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LEGALE</w:t>
      </w:r>
    </w:p>
    <w:p w14:paraId="130094E7" w14:textId="77777777" w:rsidR="00FD025F" w:rsidRDefault="002B7D9F">
      <w:pPr>
        <w:spacing w:before="159" w:line="252" w:lineRule="exact"/>
        <w:ind w:left="692"/>
        <w:rPr>
          <w:rFonts w:ascii="Arial"/>
          <w:b/>
          <w:i/>
        </w:rPr>
      </w:pPr>
      <w:r>
        <w:rPr>
          <w:rFonts w:ascii="Arial"/>
          <w:b/>
          <w:i/>
          <w:w w:val="85"/>
          <w:u w:val="thick"/>
        </w:rPr>
        <w:t>Per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usufruire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di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questa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precedenza,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il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familiare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disabile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al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quale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il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docente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presta</w:t>
      </w:r>
      <w:r>
        <w:rPr>
          <w:rFonts w:ascii="Arial"/>
          <w:b/>
          <w:i/>
          <w:spacing w:val="14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assistenza,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deve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avere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la</w:t>
      </w:r>
    </w:p>
    <w:p w14:paraId="185D26B3" w14:textId="77777777" w:rsidR="00FD025F" w:rsidRDefault="002B7D9F">
      <w:pPr>
        <w:spacing w:line="252" w:lineRule="exact"/>
        <w:ind w:left="692"/>
        <w:rPr>
          <w:rFonts w:ascii="Arial" w:hAnsi="Arial"/>
          <w:b/>
          <w:i/>
        </w:rPr>
      </w:pPr>
      <w:r>
        <w:rPr>
          <w:rFonts w:ascii="Arial" w:hAnsi="Arial"/>
          <w:b/>
          <w:i/>
          <w:w w:val="80"/>
          <w:u w:val="thick"/>
        </w:rPr>
        <w:t>certificazione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connotazione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dei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gravità,</w:t>
      </w:r>
      <w:r>
        <w:rPr>
          <w:rFonts w:ascii="Arial" w:hAnsi="Arial"/>
          <w:b/>
          <w:i/>
          <w:spacing w:val="9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cioè</w:t>
      </w:r>
      <w:r>
        <w:rPr>
          <w:rFonts w:ascii="Arial" w:hAnsi="Arial"/>
          <w:b/>
          <w:i/>
          <w:spacing w:val="1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l’art.3,</w:t>
      </w:r>
      <w:r>
        <w:rPr>
          <w:rFonts w:ascii="Arial" w:hAnsi="Arial"/>
          <w:b/>
          <w:i/>
          <w:spacing w:val="8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comma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3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della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legge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104/92.</w:t>
      </w:r>
    </w:p>
    <w:p w14:paraId="48A26980" w14:textId="77777777" w:rsidR="00FD025F" w:rsidRDefault="00FD025F">
      <w:pPr>
        <w:pStyle w:val="Corpotesto"/>
        <w:rPr>
          <w:rFonts w:ascii="Arial"/>
          <w:b/>
          <w:i/>
          <w:sz w:val="20"/>
        </w:rPr>
      </w:pPr>
    </w:p>
    <w:p w14:paraId="19B63E4B" w14:textId="77777777" w:rsidR="00FD025F" w:rsidRDefault="00FD025F">
      <w:pPr>
        <w:pStyle w:val="Corpotesto"/>
        <w:spacing w:before="1"/>
        <w:rPr>
          <w:rFonts w:ascii="Arial"/>
          <w:b/>
          <w:i/>
          <w:sz w:val="21"/>
        </w:rPr>
      </w:pPr>
    </w:p>
    <w:p w14:paraId="7F808EFF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00"/>
        <w:rPr>
          <w:rFonts w:ascii="Arial"/>
          <w:b/>
          <w:i/>
        </w:rPr>
      </w:pPr>
      <w:r>
        <w:rPr>
          <w:rFonts w:ascii="Arial"/>
          <w:b/>
          <w:i/>
          <w:w w:val="80"/>
        </w:rPr>
        <w:t>PERSONALE</w:t>
      </w:r>
      <w:r>
        <w:rPr>
          <w:rFonts w:ascii="Arial"/>
          <w:b/>
          <w:i/>
          <w:spacing w:val="15"/>
          <w:w w:val="80"/>
        </w:rPr>
        <w:t xml:space="preserve"> </w:t>
      </w:r>
      <w:r>
        <w:rPr>
          <w:rFonts w:ascii="Arial"/>
          <w:b/>
          <w:i/>
          <w:w w:val="80"/>
        </w:rPr>
        <w:t>CHE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RICOPRE</w:t>
      </w:r>
      <w:r>
        <w:rPr>
          <w:rFonts w:ascii="Arial"/>
          <w:b/>
          <w:i/>
          <w:spacing w:val="19"/>
          <w:w w:val="80"/>
        </w:rPr>
        <w:t xml:space="preserve"> </w:t>
      </w:r>
      <w:r>
        <w:rPr>
          <w:rFonts w:ascii="Arial"/>
          <w:b/>
          <w:i/>
          <w:w w:val="80"/>
        </w:rPr>
        <w:t>CARICHE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PUBBLICHE</w:t>
      </w:r>
      <w:r>
        <w:rPr>
          <w:rFonts w:ascii="Arial"/>
          <w:b/>
          <w:i/>
          <w:spacing w:val="18"/>
          <w:w w:val="80"/>
        </w:rPr>
        <w:t xml:space="preserve"> </w:t>
      </w:r>
      <w:r>
        <w:rPr>
          <w:rFonts w:ascii="Arial"/>
          <w:b/>
          <w:i/>
          <w:w w:val="80"/>
        </w:rPr>
        <w:t>NELLE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AMMINISTRAZIONI</w:t>
      </w:r>
      <w:r>
        <w:rPr>
          <w:rFonts w:ascii="Arial"/>
          <w:b/>
          <w:i/>
          <w:spacing w:val="17"/>
          <w:w w:val="80"/>
        </w:rPr>
        <w:t xml:space="preserve"> </w:t>
      </w:r>
      <w:r>
        <w:rPr>
          <w:rFonts w:ascii="Arial"/>
          <w:b/>
          <w:i/>
          <w:w w:val="80"/>
        </w:rPr>
        <w:t>DEGLI</w:t>
      </w:r>
      <w:r>
        <w:rPr>
          <w:rFonts w:ascii="Arial"/>
          <w:b/>
          <w:i/>
          <w:spacing w:val="17"/>
          <w:w w:val="80"/>
        </w:rPr>
        <w:t xml:space="preserve"> </w:t>
      </w:r>
      <w:r>
        <w:rPr>
          <w:rFonts w:ascii="Arial"/>
          <w:b/>
          <w:i/>
          <w:w w:val="80"/>
        </w:rPr>
        <w:t>ENTI</w:t>
      </w:r>
      <w:r>
        <w:rPr>
          <w:rFonts w:ascii="Arial"/>
          <w:b/>
          <w:i/>
          <w:spacing w:val="18"/>
          <w:w w:val="80"/>
        </w:rPr>
        <w:t xml:space="preserve"> </w:t>
      </w:r>
      <w:r>
        <w:rPr>
          <w:rFonts w:ascii="Arial"/>
          <w:b/>
          <w:i/>
          <w:w w:val="80"/>
        </w:rPr>
        <w:t>LOCALI</w:t>
      </w:r>
    </w:p>
    <w:p w14:paraId="01FABEFB" w14:textId="77777777" w:rsidR="00FD025F" w:rsidRDefault="00FD025F">
      <w:pPr>
        <w:pStyle w:val="Corpotesto"/>
        <w:spacing w:before="9"/>
        <w:rPr>
          <w:rFonts w:ascii="Arial"/>
          <w:b/>
          <w:i/>
          <w:sz w:val="35"/>
        </w:rPr>
      </w:pPr>
    </w:p>
    <w:p w14:paraId="0B7D5DDB" w14:textId="77777777" w:rsidR="00FD025F" w:rsidRDefault="002B7D9F">
      <w:pPr>
        <w:spacing w:before="1"/>
        <w:ind w:left="692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Quanto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dichiarato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va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documentato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con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idonea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certificazione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non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già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possesso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dell’ufficio.</w:t>
      </w:r>
    </w:p>
    <w:p w14:paraId="638656A7" w14:textId="77777777" w:rsidR="00FD025F" w:rsidRDefault="00FD025F">
      <w:pPr>
        <w:pStyle w:val="Corpotesto"/>
        <w:rPr>
          <w:rFonts w:ascii="Arial"/>
          <w:i/>
          <w:sz w:val="20"/>
        </w:rPr>
      </w:pPr>
    </w:p>
    <w:p w14:paraId="33B72910" w14:textId="77777777" w:rsidR="00FD025F" w:rsidRDefault="00FD025F">
      <w:pPr>
        <w:pStyle w:val="Corpotesto"/>
        <w:rPr>
          <w:rFonts w:ascii="Arial"/>
          <w:i/>
          <w:sz w:val="21"/>
        </w:rPr>
      </w:pPr>
    </w:p>
    <w:p w14:paraId="14AF24A8" w14:textId="77777777" w:rsidR="00FD025F" w:rsidRDefault="002B7D9F">
      <w:pPr>
        <w:pStyle w:val="Corpotesto"/>
        <w:tabs>
          <w:tab w:val="left" w:pos="2876"/>
        </w:tabs>
        <w:spacing w:before="101"/>
        <w:ind w:left="692"/>
        <w:rPr>
          <w:rFonts w:ascii="Arial MT"/>
        </w:rPr>
      </w:pPr>
      <w:r>
        <w:rPr>
          <w:rFonts w:ascii="Arial MT"/>
          <w:w w:val="90"/>
        </w:rPr>
        <w:t>Data</w:t>
      </w:r>
      <w:r>
        <w:rPr>
          <w:rFonts w:ascii="Arial MT"/>
          <w:spacing w:val="-11"/>
        </w:rPr>
        <w:t xml:space="preserve"> 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D009EFE" w14:textId="03731A9E" w:rsidR="00FD025F" w:rsidRDefault="002B7D9F" w:rsidP="00FA3ABC">
      <w:pPr>
        <w:pStyle w:val="Corpotesto"/>
        <w:tabs>
          <w:tab w:val="left" w:pos="10379"/>
        </w:tabs>
        <w:spacing w:before="160"/>
        <w:ind w:left="6108"/>
        <w:rPr>
          <w:rFonts w:ascii="Arial MT"/>
        </w:rPr>
        <w:sectPr w:rsidR="00FD025F">
          <w:pgSz w:w="11910" w:h="16840"/>
          <w:pgMar w:top="900" w:right="400" w:bottom="280" w:left="440" w:header="720" w:footer="720" w:gutter="0"/>
          <w:cols w:space="720"/>
        </w:sectPr>
      </w:pPr>
      <w:r>
        <w:rPr>
          <w:rFonts w:ascii="Arial MT"/>
          <w:w w:val="90"/>
        </w:rPr>
        <w:t>Firma</w:t>
      </w:r>
      <w:r>
        <w:rPr>
          <w:rFonts w:ascii="Arial MT"/>
          <w:spacing w:val="-11"/>
        </w:rPr>
        <w:t xml:space="preserve"> 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bookmarkStart w:id="0" w:name="_GoBack"/>
      <w:bookmarkEnd w:id="0"/>
    </w:p>
    <w:p w14:paraId="1E88F711" w14:textId="10D5E057" w:rsidR="00FD025F" w:rsidRDefault="00FD025F" w:rsidP="00FA3ABC">
      <w:pPr>
        <w:spacing w:before="74"/>
        <w:ind w:left="702" w:right="1498"/>
        <w:jc w:val="center"/>
        <w:rPr>
          <w:sz w:val="26"/>
        </w:rPr>
      </w:pPr>
    </w:p>
    <w:sectPr w:rsidR="00FD025F" w:rsidSect="00FA3ABC">
      <w:pgSz w:w="11910" w:h="16840"/>
      <w:pgMar w:top="9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E95"/>
    <w:multiLevelType w:val="hybridMultilevel"/>
    <w:tmpl w:val="3850D32E"/>
    <w:lvl w:ilvl="0" w:tplc="358CB554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CD1C61E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CB74B89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0F84B81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EFBEF4F6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9E69AA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3B161FC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6E0E896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D6BA18C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545ABF"/>
    <w:multiLevelType w:val="hybridMultilevel"/>
    <w:tmpl w:val="46907AA0"/>
    <w:lvl w:ilvl="0" w:tplc="EADC9592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8A7898AE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CFBC037C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23003C0A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9C947112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57EECD7E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E8EAF828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DD1E7B08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5104630A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0FB42DA8"/>
    <w:multiLevelType w:val="hybridMultilevel"/>
    <w:tmpl w:val="6492BBD0"/>
    <w:lvl w:ilvl="0" w:tplc="B1AEF0A8">
      <w:numFmt w:val="bullet"/>
      <w:lvlText w:val="-"/>
      <w:lvlJc w:val="left"/>
      <w:pPr>
        <w:ind w:left="4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34CA2D6">
      <w:numFmt w:val="bullet"/>
      <w:lvlText w:val="•"/>
      <w:lvlJc w:val="left"/>
      <w:pPr>
        <w:ind w:left="1484" w:hanging="130"/>
      </w:pPr>
      <w:rPr>
        <w:rFonts w:hint="default"/>
        <w:lang w:val="it-IT" w:eastAsia="en-US" w:bidi="ar-SA"/>
      </w:rPr>
    </w:lvl>
    <w:lvl w:ilvl="2" w:tplc="79788622">
      <w:numFmt w:val="bullet"/>
      <w:lvlText w:val="•"/>
      <w:lvlJc w:val="left"/>
      <w:pPr>
        <w:ind w:left="2549" w:hanging="130"/>
      </w:pPr>
      <w:rPr>
        <w:rFonts w:hint="default"/>
        <w:lang w:val="it-IT" w:eastAsia="en-US" w:bidi="ar-SA"/>
      </w:rPr>
    </w:lvl>
    <w:lvl w:ilvl="3" w:tplc="4F1C4138">
      <w:numFmt w:val="bullet"/>
      <w:lvlText w:val="•"/>
      <w:lvlJc w:val="left"/>
      <w:pPr>
        <w:ind w:left="3613" w:hanging="130"/>
      </w:pPr>
      <w:rPr>
        <w:rFonts w:hint="default"/>
        <w:lang w:val="it-IT" w:eastAsia="en-US" w:bidi="ar-SA"/>
      </w:rPr>
    </w:lvl>
    <w:lvl w:ilvl="4" w:tplc="78F023AC">
      <w:numFmt w:val="bullet"/>
      <w:lvlText w:val="•"/>
      <w:lvlJc w:val="left"/>
      <w:pPr>
        <w:ind w:left="4678" w:hanging="130"/>
      </w:pPr>
      <w:rPr>
        <w:rFonts w:hint="default"/>
        <w:lang w:val="it-IT" w:eastAsia="en-US" w:bidi="ar-SA"/>
      </w:rPr>
    </w:lvl>
    <w:lvl w:ilvl="5" w:tplc="CE1EEC28">
      <w:numFmt w:val="bullet"/>
      <w:lvlText w:val="•"/>
      <w:lvlJc w:val="left"/>
      <w:pPr>
        <w:ind w:left="5743" w:hanging="130"/>
      </w:pPr>
      <w:rPr>
        <w:rFonts w:hint="default"/>
        <w:lang w:val="it-IT" w:eastAsia="en-US" w:bidi="ar-SA"/>
      </w:rPr>
    </w:lvl>
    <w:lvl w:ilvl="6" w:tplc="693CB2D0">
      <w:numFmt w:val="bullet"/>
      <w:lvlText w:val="•"/>
      <w:lvlJc w:val="left"/>
      <w:pPr>
        <w:ind w:left="6807" w:hanging="130"/>
      </w:pPr>
      <w:rPr>
        <w:rFonts w:hint="default"/>
        <w:lang w:val="it-IT" w:eastAsia="en-US" w:bidi="ar-SA"/>
      </w:rPr>
    </w:lvl>
    <w:lvl w:ilvl="7" w:tplc="47281638">
      <w:numFmt w:val="bullet"/>
      <w:lvlText w:val="•"/>
      <w:lvlJc w:val="left"/>
      <w:pPr>
        <w:ind w:left="7872" w:hanging="130"/>
      </w:pPr>
      <w:rPr>
        <w:rFonts w:hint="default"/>
        <w:lang w:val="it-IT" w:eastAsia="en-US" w:bidi="ar-SA"/>
      </w:rPr>
    </w:lvl>
    <w:lvl w:ilvl="8" w:tplc="D3ECBB20">
      <w:numFmt w:val="bullet"/>
      <w:lvlText w:val="•"/>
      <w:lvlJc w:val="left"/>
      <w:pPr>
        <w:ind w:left="89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13EA3922"/>
    <w:multiLevelType w:val="hybridMultilevel"/>
    <w:tmpl w:val="21C28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5C0"/>
    <w:multiLevelType w:val="hybridMultilevel"/>
    <w:tmpl w:val="66AC39FA"/>
    <w:lvl w:ilvl="0" w:tplc="B85EA340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80744B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2D72B2A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3236CB9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0818DCFC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4B5A154E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B2307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24AE68B6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956E377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6A610A8"/>
    <w:multiLevelType w:val="hybridMultilevel"/>
    <w:tmpl w:val="6C9ACE3E"/>
    <w:lvl w:ilvl="0" w:tplc="CE9A6C14">
      <w:start w:val="1"/>
      <w:numFmt w:val="lowerLetter"/>
      <w:lvlText w:val="%1)"/>
      <w:lvlJc w:val="left"/>
      <w:pPr>
        <w:ind w:left="6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18EA3A">
      <w:numFmt w:val="bullet"/>
      <w:lvlText w:val="•"/>
      <w:lvlJc w:val="left"/>
      <w:pPr>
        <w:ind w:left="1682" w:hanging="228"/>
      </w:pPr>
      <w:rPr>
        <w:rFonts w:hint="default"/>
        <w:lang w:val="it-IT" w:eastAsia="en-US" w:bidi="ar-SA"/>
      </w:rPr>
    </w:lvl>
    <w:lvl w:ilvl="2" w:tplc="6946233C">
      <w:numFmt w:val="bullet"/>
      <w:lvlText w:val="•"/>
      <w:lvlJc w:val="left"/>
      <w:pPr>
        <w:ind w:left="2725" w:hanging="228"/>
      </w:pPr>
      <w:rPr>
        <w:rFonts w:hint="default"/>
        <w:lang w:val="it-IT" w:eastAsia="en-US" w:bidi="ar-SA"/>
      </w:rPr>
    </w:lvl>
    <w:lvl w:ilvl="3" w:tplc="274E4DCA">
      <w:numFmt w:val="bullet"/>
      <w:lvlText w:val="•"/>
      <w:lvlJc w:val="left"/>
      <w:pPr>
        <w:ind w:left="3767" w:hanging="228"/>
      </w:pPr>
      <w:rPr>
        <w:rFonts w:hint="default"/>
        <w:lang w:val="it-IT" w:eastAsia="en-US" w:bidi="ar-SA"/>
      </w:rPr>
    </w:lvl>
    <w:lvl w:ilvl="4" w:tplc="C0003754">
      <w:numFmt w:val="bullet"/>
      <w:lvlText w:val="•"/>
      <w:lvlJc w:val="left"/>
      <w:pPr>
        <w:ind w:left="4810" w:hanging="228"/>
      </w:pPr>
      <w:rPr>
        <w:rFonts w:hint="default"/>
        <w:lang w:val="it-IT" w:eastAsia="en-US" w:bidi="ar-SA"/>
      </w:rPr>
    </w:lvl>
    <w:lvl w:ilvl="5" w:tplc="F1CA6E74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DC96E264">
      <w:numFmt w:val="bullet"/>
      <w:lvlText w:val="•"/>
      <w:lvlJc w:val="left"/>
      <w:pPr>
        <w:ind w:left="6895" w:hanging="228"/>
      </w:pPr>
      <w:rPr>
        <w:rFonts w:hint="default"/>
        <w:lang w:val="it-IT" w:eastAsia="en-US" w:bidi="ar-SA"/>
      </w:rPr>
    </w:lvl>
    <w:lvl w:ilvl="7" w:tplc="9A0ADD6A">
      <w:numFmt w:val="bullet"/>
      <w:lvlText w:val="•"/>
      <w:lvlJc w:val="left"/>
      <w:pPr>
        <w:ind w:left="7938" w:hanging="228"/>
      </w:pPr>
      <w:rPr>
        <w:rFonts w:hint="default"/>
        <w:lang w:val="it-IT" w:eastAsia="en-US" w:bidi="ar-SA"/>
      </w:rPr>
    </w:lvl>
    <w:lvl w:ilvl="8" w:tplc="CA8E4E04">
      <w:numFmt w:val="bullet"/>
      <w:lvlText w:val="•"/>
      <w:lvlJc w:val="left"/>
      <w:pPr>
        <w:ind w:left="8981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29E03009"/>
    <w:multiLevelType w:val="hybridMultilevel"/>
    <w:tmpl w:val="1F3CC4CE"/>
    <w:lvl w:ilvl="0" w:tplc="868E59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532BE4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97048C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8307FA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1ECAB59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A6BFC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7289DC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D4FA27B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7E489E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D794520"/>
    <w:multiLevelType w:val="hybridMultilevel"/>
    <w:tmpl w:val="46D2647A"/>
    <w:lvl w:ilvl="0" w:tplc="02305D56">
      <w:numFmt w:val="bullet"/>
      <w:lvlText w:val="□"/>
      <w:lvlJc w:val="left"/>
      <w:pPr>
        <w:ind w:left="66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B209E9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D164C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0E083D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C9F8B08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7D00FB4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A93ABE0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807469EA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  <w:lvl w:ilvl="8" w:tplc="A5E005D4">
      <w:numFmt w:val="bullet"/>
      <w:lvlText w:val="•"/>
      <w:lvlJc w:val="left"/>
      <w:pPr>
        <w:ind w:left="89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5B779C2"/>
    <w:multiLevelType w:val="hybridMultilevel"/>
    <w:tmpl w:val="BB3CA62E"/>
    <w:lvl w:ilvl="0" w:tplc="AE1E323A">
      <w:start w:val="1"/>
      <w:numFmt w:val="lowerLetter"/>
      <w:lvlText w:val="(%1)"/>
      <w:lvlJc w:val="left"/>
      <w:pPr>
        <w:ind w:left="4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E192A">
      <w:numFmt w:val="bullet"/>
      <w:lvlText w:val="•"/>
      <w:lvlJc w:val="left"/>
      <w:pPr>
        <w:ind w:left="1484" w:hanging="344"/>
      </w:pPr>
      <w:rPr>
        <w:rFonts w:hint="default"/>
        <w:lang w:val="it-IT" w:eastAsia="en-US" w:bidi="ar-SA"/>
      </w:rPr>
    </w:lvl>
    <w:lvl w:ilvl="2" w:tplc="CE1A59F8">
      <w:numFmt w:val="bullet"/>
      <w:lvlText w:val="•"/>
      <w:lvlJc w:val="left"/>
      <w:pPr>
        <w:ind w:left="2549" w:hanging="344"/>
      </w:pPr>
      <w:rPr>
        <w:rFonts w:hint="default"/>
        <w:lang w:val="it-IT" w:eastAsia="en-US" w:bidi="ar-SA"/>
      </w:rPr>
    </w:lvl>
    <w:lvl w:ilvl="3" w:tplc="FB2C542C">
      <w:numFmt w:val="bullet"/>
      <w:lvlText w:val="•"/>
      <w:lvlJc w:val="left"/>
      <w:pPr>
        <w:ind w:left="3613" w:hanging="344"/>
      </w:pPr>
      <w:rPr>
        <w:rFonts w:hint="default"/>
        <w:lang w:val="it-IT" w:eastAsia="en-US" w:bidi="ar-SA"/>
      </w:rPr>
    </w:lvl>
    <w:lvl w:ilvl="4" w:tplc="B4F23B90">
      <w:numFmt w:val="bullet"/>
      <w:lvlText w:val="•"/>
      <w:lvlJc w:val="left"/>
      <w:pPr>
        <w:ind w:left="4678" w:hanging="344"/>
      </w:pPr>
      <w:rPr>
        <w:rFonts w:hint="default"/>
        <w:lang w:val="it-IT" w:eastAsia="en-US" w:bidi="ar-SA"/>
      </w:rPr>
    </w:lvl>
    <w:lvl w:ilvl="5" w:tplc="74009B76">
      <w:numFmt w:val="bullet"/>
      <w:lvlText w:val="•"/>
      <w:lvlJc w:val="left"/>
      <w:pPr>
        <w:ind w:left="5743" w:hanging="344"/>
      </w:pPr>
      <w:rPr>
        <w:rFonts w:hint="default"/>
        <w:lang w:val="it-IT" w:eastAsia="en-US" w:bidi="ar-SA"/>
      </w:rPr>
    </w:lvl>
    <w:lvl w:ilvl="6" w:tplc="661CD106">
      <w:numFmt w:val="bullet"/>
      <w:lvlText w:val="•"/>
      <w:lvlJc w:val="left"/>
      <w:pPr>
        <w:ind w:left="6807" w:hanging="344"/>
      </w:pPr>
      <w:rPr>
        <w:rFonts w:hint="default"/>
        <w:lang w:val="it-IT" w:eastAsia="en-US" w:bidi="ar-SA"/>
      </w:rPr>
    </w:lvl>
    <w:lvl w:ilvl="7" w:tplc="869698B2">
      <w:numFmt w:val="bullet"/>
      <w:lvlText w:val="•"/>
      <w:lvlJc w:val="left"/>
      <w:pPr>
        <w:ind w:left="7872" w:hanging="344"/>
      </w:pPr>
      <w:rPr>
        <w:rFonts w:hint="default"/>
        <w:lang w:val="it-IT" w:eastAsia="en-US" w:bidi="ar-SA"/>
      </w:rPr>
    </w:lvl>
    <w:lvl w:ilvl="8" w:tplc="7FCAEA48">
      <w:numFmt w:val="bullet"/>
      <w:lvlText w:val="•"/>
      <w:lvlJc w:val="left"/>
      <w:pPr>
        <w:ind w:left="8937" w:hanging="344"/>
      </w:pPr>
      <w:rPr>
        <w:rFonts w:hint="default"/>
        <w:lang w:val="it-IT" w:eastAsia="en-US" w:bidi="ar-SA"/>
      </w:rPr>
    </w:lvl>
  </w:abstractNum>
  <w:abstractNum w:abstractNumId="9" w15:restartNumberingAfterBreak="0">
    <w:nsid w:val="37A85441"/>
    <w:multiLevelType w:val="hybridMultilevel"/>
    <w:tmpl w:val="2064FE12"/>
    <w:lvl w:ilvl="0" w:tplc="AF34D232">
      <w:numFmt w:val="bullet"/>
      <w:lvlText w:val="-"/>
      <w:lvlJc w:val="left"/>
      <w:pPr>
        <w:ind w:left="4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9CE91C">
      <w:numFmt w:val="bullet"/>
      <w:lvlText w:val="•"/>
      <w:lvlJc w:val="left"/>
      <w:pPr>
        <w:ind w:left="1484" w:hanging="176"/>
      </w:pPr>
      <w:rPr>
        <w:rFonts w:hint="default"/>
        <w:lang w:val="it-IT" w:eastAsia="en-US" w:bidi="ar-SA"/>
      </w:rPr>
    </w:lvl>
    <w:lvl w:ilvl="2" w:tplc="718C7D54">
      <w:numFmt w:val="bullet"/>
      <w:lvlText w:val="•"/>
      <w:lvlJc w:val="left"/>
      <w:pPr>
        <w:ind w:left="2549" w:hanging="176"/>
      </w:pPr>
      <w:rPr>
        <w:rFonts w:hint="default"/>
        <w:lang w:val="it-IT" w:eastAsia="en-US" w:bidi="ar-SA"/>
      </w:rPr>
    </w:lvl>
    <w:lvl w:ilvl="3" w:tplc="A1F833AE">
      <w:numFmt w:val="bullet"/>
      <w:lvlText w:val="•"/>
      <w:lvlJc w:val="left"/>
      <w:pPr>
        <w:ind w:left="3613" w:hanging="176"/>
      </w:pPr>
      <w:rPr>
        <w:rFonts w:hint="default"/>
        <w:lang w:val="it-IT" w:eastAsia="en-US" w:bidi="ar-SA"/>
      </w:rPr>
    </w:lvl>
    <w:lvl w:ilvl="4" w:tplc="1A36E0E0">
      <w:numFmt w:val="bullet"/>
      <w:lvlText w:val="•"/>
      <w:lvlJc w:val="left"/>
      <w:pPr>
        <w:ind w:left="4678" w:hanging="176"/>
      </w:pPr>
      <w:rPr>
        <w:rFonts w:hint="default"/>
        <w:lang w:val="it-IT" w:eastAsia="en-US" w:bidi="ar-SA"/>
      </w:rPr>
    </w:lvl>
    <w:lvl w:ilvl="5" w:tplc="9E8E21D4">
      <w:numFmt w:val="bullet"/>
      <w:lvlText w:val="•"/>
      <w:lvlJc w:val="left"/>
      <w:pPr>
        <w:ind w:left="5743" w:hanging="176"/>
      </w:pPr>
      <w:rPr>
        <w:rFonts w:hint="default"/>
        <w:lang w:val="it-IT" w:eastAsia="en-US" w:bidi="ar-SA"/>
      </w:rPr>
    </w:lvl>
    <w:lvl w:ilvl="6" w:tplc="08FE3B26">
      <w:numFmt w:val="bullet"/>
      <w:lvlText w:val="•"/>
      <w:lvlJc w:val="left"/>
      <w:pPr>
        <w:ind w:left="6807" w:hanging="176"/>
      </w:pPr>
      <w:rPr>
        <w:rFonts w:hint="default"/>
        <w:lang w:val="it-IT" w:eastAsia="en-US" w:bidi="ar-SA"/>
      </w:rPr>
    </w:lvl>
    <w:lvl w:ilvl="7" w:tplc="6DF61368">
      <w:numFmt w:val="bullet"/>
      <w:lvlText w:val="•"/>
      <w:lvlJc w:val="left"/>
      <w:pPr>
        <w:ind w:left="7872" w:hanging="176"/>
      </w:pPr>
      <w:rPr>
        <w:rFonts w:hint="default"/>
        <w:lang w:val="it-IT" w:eastAsia="en-US" w:bidi="ar-SA"/>
      </w:rPr>
    </w:lvl>
    <w:lvl w:ilvl="8" w:tplc="ED2EAD90">
      <w:numFmt w:val="bullet"/>
      <w:lvlText w:val="•"/>
      <w:lvlJc w:val="left"/>
      <w:pPr>
        <w:ind w:left="8937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543A0393"/>
    <w:multiLevelType w:val="hybridMultilevel"/>
    <w:tmpl w:val="7DC445E6"/>
    <w:lvl w:ilvl="0" w:tplc="DAF2FEE4">
      <w:start w:val="2"/>
      <w:numFmt w:val="upperRoman"/>
      <w:lvlText w:val="%1"/>
      <w:lvlJc w:val="left"/>
      <w:pPr>
        <w:ind w:left="49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00A61EF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2" w:tplc="66FC29A6">
      <w:numFmt w:val="bullet"/>
      <w:lvlText w:val="•"/>
      <w:lvlJc w:val="left"/>
      <w:pPr>
        <w:ind w:left="1905" w:hanging="192"/>
      </w:pPr>
      <w:rPr>
        <w:rFonts w:hint="default"/>
        <w:lang w:val="it-IT" w:eastAsia="en-US" w:bidi="ar-SA"/>
      </w:rPr>
    </w:lvl>
    <w:lvl w:ilvl="3" w:tplc="1D42E45C">
      <w:numFmt w:val="bullet"/>
      <w:lvlText w:val="•"/>
      <w:lvlJc w:val="left"/>
      <w:pPr>
        <w:ind w:left="3050" w:hanging="192"/>
      </w:pPr>
      <w:rPr>
        <w:rFonts w:hint="default"/>
        <w:lang w:val="it-IT" w:eastAsia="en-US" w:bidi="ar-SA"/>
      </w:rPr>
    </w:lvl>
    <w:lvl w:ilvl="4" w:tplc="2C40F576">
      <w:numFmt w:val="bullet"/>
      <w:lvlText w:val="•"/>
      <w:lvlJc w:val="left"/>
      <w:pPr>
        <w:ind w:left="4195" w:hanging="192"/>
      </w:pPr>
      <w:rPr>
        <w:rFonts w:hint="default"/>
        <w:lang w:val="it-IT" w:eastAsia="en-US" w:bidi="ar-SA"/>
      </w:rPr>
    </w:lvl>
    <w:lvl w:ilvl="5" w:tplc="32125A16">
      <w:numFmt w:val="bullet"/>
      <w:lvlText w:val="•"/>
      <w:lvlJc w:val="left"/>
      <w:pPr>
        <w:ind w:left="5340" w:hanging="192"/>
      </w:pPr>
      <w:rPr>
        <w:rFonts w:hint="default"/>
        <w:lang w:val="it-IT" w:eastAsia="en-US" w:bidi="ar-SA"/>
      </w:rPr>
    </w:lvl>
    <w:lvl w:ilvl="6" w:tplc="6AA0E4C6">
      <w:numFmt w:val="bullet"/>
      <w:lvlText w:val="•"/>
      <w:lvlJc w:val="left"/>
      <w:pPr>
        <w:ind w:left="6485" w:hanging="192"/>
      </w:pPr>
      <w:rPr>
        <w:rFonts w:hint="default"/>
        <w:lang w:val="it-IT" w:eastAsia="en-US" w:bidi="ar-SA"/>
      </w:rPr>
    </w:lvl>
    <w:lvl w:ilvl="7" w:tplc="0E84486C">
      <w:numFmt w:val="bullet"/>
      <w:lvlText w:val="•"/>
      <w:lvlJc w:val="left"/>
      <w:pPr>
        <w:ind w:left="7630" w:hanging="192"/>
      </w:pPr>
      <w:rPr>
        <w:rFonts w:hint="default"/>
        <w:lang w:val="it-IT" w:eastAsia="en-US" w:bidi="ar-SA"/>
      </w:rPr>
    </w:lvl>
    <w:lvl w:ilvl="8" w:tplc="C206E934">
      <w:numFmt w:val="bullet"/>
      <w:lvlText w:val="•"/>
      <w:lvlJc w:val="left"/>
      <w:pPr>
        <w:ind w:left="8776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56816026"/>
    <w:multiLevelType w:val="hybridMultilevel"/>
    <w:tmpl w:val="B3C88EE4"/>
    <w:lvl w:ilvl="0" w:tplc="258E065A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E7BA8A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B680D2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3944302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27BA6C7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E46A94E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AFBEA80C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453C97CE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65A378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B494D31"/>
    <w:multiLevelType w:val="hybridMultilevel"/>
    <w:tmpl w:val="352E9C00"/>
    <w:lvl w:ilvl="0" w:tplc="1C66E684">
      <w:start w:val="1"/>
      <w:numFmt w:val="upperRoman"/>
      <w:lvlText w:val="%1."/>
      <w:lvlJc w:val="left"/>
      <w:pPr>
        <w:ind w:left="5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4427F8E">
      <w:numFmt w:val="bullet"/>
      <w:lvlText w:val="•"/>
      <w:lvlJc w:val="left"/>
      <w:pPr>
        <w:ind w:left="1628" w:hanging="178"/>
      </w:pPr>
      <w:rPr>
        <w:rFonts w:hint="default"/>
        <w:lang w:val="it-IT" w:eastAsia="en-US" w:bidi="ar-SA"/>
      </w:rPr>
    </w:lvl>
    <w:lvl w:ilvl="2" w:tplc="12745528">
      <w:numFmt w:val="bullet"/>
      <w:lvlText w:val="•"/>
      <w:lvlJc w:val="left"/>
      <w:pPr>
        <w:ind w:left="2677" w:hanging="178"/>
      </w:pPr>
      <w:rPr>
        <w:rFonts w:hint="default"/>
        <w:lang w:val="it-IT" w:eastAsia="en-US" w:bidi="ar-SA"/>
      </w:rPr>
    </w:lvl>
    <w:lvl w:ilvl="3" w:tplc="47666B48">
      <w:numFmt w:val="bullet"/>
      <w:lvlText w:val="•"/>
      <w:lvlJc w:val="left"/>
      <w:pPr>
        <w:ind w:left="3725" w:hanging="178"/>
      </w:pPr>
      <w:rPr>
        <w:rFonts w:hint="default"/>
        <w:lang w:val="it-IT" w:eastAsia="en-US" w:bidi="ar-SA"/>
      </w:rPr>
    </w:lvl>
    <w:lvl w:ilvl="4" w:tplc="37AC1690">
      <w:numFmt w:val="bullet"/>
      <w:lvlText w:val="•"/>
      <w:lvlJc w:val="left"/>
      <w:pPr>
        <w:ind w:left="4774" w:hanging="178"/>
      </w:pPr>
      <w:rPr>
        <w:rFonts w:hint="default"/>
        <w:lang w:val="it-IT" w:eastAsia="en-US" w:bidi="ar-SA"/>
      </w:rPr>
    </w:lvl>
    <w:lvl w:ilvl="5" w:tplc="EB162EB0">
      <w:numFmt w:val="bullet"/>
      <w:lvlText w:val="•"/>
      <w:lvlJc w:val="left"/>
      <w:pPr>
        <w:ind w:left="5823" w:hanging="178"/>
      </w:pPr>
      <w:rPr>
        <w:rFonts w:hint="default"/>
        <w:lang w:val="it-IT" w:eastAsia="en-US" w:bidi="ar-SA"/>
      </w:rPr>
    </w:lvl>
    <w:lvl w:ilvl="6" w:tplc="612428F4">
      <w:numFmt w:val="bullet"/>
      <w:lvlText w:val="•"/>
      <w:lvlJc w:val="left"/>
      <w:pPr>
        <w:ind w:left="6871" w:hanging="178"/>
      </w:pPr>
      <w:rPr>
        <w:rFonts w:hint="default"/>
        <w:lang w:val="it-IT" w:eastAsia="en-US" w:bidi="ar-SA"/>
      </w:rPr>
    </w:lvl>
    <w:lvl w:ilvl="7" w:tplc="92703A9C">
      <w:numFmt w:val="bullet"/>
      <w:lvlText w:val="•"/>
      <w:lvlJc w:val="left"/>
      <w:pPr>
        <w:ind w:left="7920" w:hanging="178"/>
      </w:pPr>
      <w:rPr>
        <w:rFonts w:hint="default"/>
        <w:lang w:val="it-IT" w:eastAsia="en-US" w:bidi="ar-SA"/>
      </w:rPr>
    </w:lvl>
    <w:lvl w:ilvl="8" w:tplc="CE9010D8">
      <w:numFmt w:val="bullet"/>
      <w:lvlText w:val="•"/>
      <w:lvlJc w:val="left"/>
      <w:pPr>
        <w:ind w:left="8969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FA72865"/>
    <w:multiLevelType w:val="hybridMultilevel"/>
    <w:tmpl w:val="E5406046"/>
    <w:lvl w:ilvl="0" w:tplc="CB0E76D4">
      <w:numFmt w:val="bullet"/>
      <w:lvlText w:val=""/>
      <w:lvlJc w:val="left"/>
      <w:pPr>
        <w:ind w:left="923" w:hanging="351"/>
      </w:pPr>
      <w:rPr>
        <w:rFonts w:ascii="Symbol" w:eastAsia="Symbol" w:hAnsi="Symbol" w:cs="Symbol" w:hint="default"/>
        <w:color w:val="444444"/>
        <w:w w:val="100"/>
        <w:sz w:val="24"/>
        <w:szCs w:val="24"/>
        <w:lang w:val="it-IT" w:eastAsia="en-US" w:bidi="ar-SA"/>
      </w:rPr>
    </w:lvl>
    <w:lvl w:ilvl="1" w:tplc="2E48F6C0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2" w:tplc="C06C78E2">
      <w:numFmt w:val="bullet"/>
      <w:lvlText w:val="•"/>
      <w:lvlJc w:val="left"/>
      <w:pPr>
        <w:ind w:left="2730" w:hanging="351"/>
      </w:pPr>
      <w:rPr>
        <w:rFonts w:hint="default"/>
        <w:lang w:val="it-IT" w:eastAsia="en-US" w:bidi="ar-SA"/>
      </w:rPr>
    </w:lvl>
    <w:lvl w:ilvl="3" w:tplc="03C02DAA">
      <w:numFmt w:val="bullet"/>
      <w:lvlText w:val="•"/>
      <w:lvlJc w:val="left"/>
      <w:pPr>
        <w:ind w:left="3635" w:hanging="351"/>
      </w:pPr>
      <w:rPr>
        <w:rFonts w:hint="default"/>
        <w:lang w:val="it-IT" w:eastAsia="en-US" w:bidi="ar-SA"/>
      </w:rPr>
    </w:lvl>
    <w:lvl w:ilvl="4" w:tplc="3946C158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5" w:tplc="FCCCBE70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63EEFD18">
      <w:numFmt w:val="bullet"/>
      <w:lvlText w:val="•"/>
      <w:lvlJc w:val="left"/>
      <w:pPr>
        <w:ind w:left="6350" w:hanging="351"/>
      </w:pPr>
      <w:rPr>
        <w:rFonts w:hint="default"/>
        <w:lang w:val="it-IT" w:eastAsia="en-US" w:bidi="ar-SA"/>
      </w:rPr>
    </w:lvl>
    <w:lvl w:ilvl="7" w:tplc="0C0684B8">
      <w:numFmt w:val="bullet"/>
      <w:lvlText w:val="•"/>
      <w:lvlJc w:val="left"/>
      <w:pPr>
        <w:ind w:left="7255" w:hanging="351"/>
      </w:pPr>
      <w:rPr>
        <w:rFonts w:hint="default"/>
        <w:lang w:val="it-IT" w:eastAsia="en-US" w:bidi="ar-SA"/>
      </w:rPr>
    </w:lvl>
    <w:lvl w:ilvl="8" w:tplc="FAC275B2">
      <w:numFmt w:val="bullet"/>
      <w:lvlText w:val="•"/>
      <w:lvlJc w:val="left"/>
      <w:pPr>
        <w:ind w:left="8160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7CBD33DD"/>
    <w:multiLevelType w:val="hybridMultilevel"/>
    <w:tmpl w:val="B4FE1734"/>
    <w:lvl w:ilvl="0" w:tplc="6958CA2E">
      <w:start w:val="1"/>
      <w:numFmt w:val="decimal"/>
      <w:lvlText w:val="(%1)"/>
      <w:lvlJc w:val="left"/>
      <w:pPr>
        <w:ind w:left="4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A2EB054">
      <w:start w:val="1"/>
      <w:numFmt w:val="lowerLetter"/>
      <w:lvlText w:val="%2)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3002129C">
      <w:start w:val="1"/>
      <w:numFmt w:val="upperLetter"/>
      <w:lvlText w:val="%3."/>
      <w:lvlJc w:val="left"/>
      <w:pPr>
        <w:ind w:left="1622" w:hanging="360"/>
        <w:jc w:val="left"/>
      </w:pPr>
      <w:rPr>
        <w:rFonts w:hint="default"/>
        <w:b/>
        <w:bCs/>
        <w:i/>
        <w:iCs/>
        <w:spacing w:val="-2"/>
        <w:w w:val="82"/>
        <w:lang w:val="it-IT" w:eastAsia="en-US" w:bidi="ar-SA"/>
      </w:rPr>
    </w:lvl>
    <w:lvl w:ilvl="3" w:tplc="696CEA9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BF6AE9DA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E8165B52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6" w:tplc="C3AC3EE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50620E40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FC585980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F"/>
    <w:rsid w:val="001432A2"/>
    <w:rsid w:val="002A64E7"/>
    <w:rsid w:val="002B7D9F"/>
    <w:rsid w:val="0036631E"/>
    <w:rsid w:val="004B2C37"/>
    <w:rsid w:val="00507B66"/>
    <w:rsid w:val="006A74F4"/>
    <w:rsid w:val="00A96B67"/>
    <w:rsid w:val="00FA3ABC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3C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8"/>
      <w:ind w:left="41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7" w:hanging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E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3</cp:revision>
  <cp:lastPrinted>2024-02-28T10:04:00Z</cp:lastPrinted>
  <dcterms:created xsi:type="dcterms:W3CDTF">2024-02-28T15:06:00Z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